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0F02" w:rsidRDefault="00E03445">
      <w:pPr>
        <w:spacing w:line="100" w:lineRule="atLeast"/>
        <w:jc w:val="center"/>
        <w:rPr>
          <w:rFonts w:ascii="Arial" w:hAnsi="Arial" w:cs="Arial"/>
          <w:b/>
          <w:color w:val="DC2300"/>
          <w:lang w:val="el-GR"/>
        </w:rPr>
      </w:pPr>
      <w:r>
        <w:rPr>
          <w:rFonts w:ascii="Arial" w:hAnsi="Arial" w:cs="Arial"/>
          <w:b/>
          <w:color w:val="DC2300"/>
          <w:lang w:val="el-GR"/>
        </w:rPr>
        <w:t>ΜΕΛΙΤΟΕΞΑΓΩΓΕΑΣ 4,6 ΠΛΑΙΣΙΩΝ ΜΕ ΠΡΟΓΡΑΜΜΑ</w:t>
      </w:r>
    </w:p>
    <w:p w:rsidR="00E03445" w:rsidRPr="00E03445" w:rsidRDefault="00E03445">
      <w:pPr>
        <w:spacing w:line="100" w:lineRule="atLeast"/>
        <w:jc w:val="center"/>
        <w:rPr>
          <w:rFonts w:ascii="Arial" w:hAnsi="Arial" w:cs="Arial"/>
          <w:b/>
          <w:bCs/>
          <w:color w:val="DC2300"/>
          <w:sz w:val="22"/>
          <w:szCs w:val="22"/>
          <w:lang w:val="el-GR"/>
        </w:rPr>
      </w:pPr>
    </w:p>
    <w:p w:rsidR="004E7FA1" w:rsidRPr="004E7FA1" w:rsidRDefault="004E7FA1" w:rsidP="004E7FA1">
      <w:pPr>
        <w:widowControl/>
        <w:suppressAutoHyphens w:val="0"/>
        <w:rPr>
          <w:rFonts w:eastAsia="Times New Roman" w:cs="Times New Roman"/>
          <w:kern w:val="0"/>
          <w:lang w:val="en-US" w:eastAsia="el-GR" w:bidi="ar-SA"/>
        </w:rPr>
      </w:pPr>
      <w:r w:rsidRPr="004E7FA1">
        <w:rPr>
          <w:rFonts w:eastAsia="Times New Roman" w:cs="Times New Roman"/>
          <w:kern w:val="0"/>
          <w:lang w:val="el-GR" w:eastAsia="el-GR" w:bidi="ar-SA"/>
        </w:rPr>
        <w:t xml:space="preserve">ΚΕΦΑΛΑΙΟ 1 </w:t>
      </w:r>
      <w:r>
        <w:rPr>
          <w:rFonts w:eastAsia="Times New Roman" w:cs="Times New Roman"/>
          <w:kern w:val="0"/>
          <w:lang w:val="el-GR" w:eastAsia="el-GR" w:bidi="ar-SA"/>
        </w:rPr>
        <w:t>–</w:t>
      </w:r>
      <w:r w:rsidRPr="004E7FA1">
        <w:rPr>
          <w:rFonts w:eastAsia="Times New Roman" w:cs="Times New Roman"/>
          <w:kern w:val="0"/>
          <w:lang w:val="el-GR" w:eastAsia="el-GR" w:bidi="ar-SA"/>
        </w:rPr>
        <w:t xml:space="preserve"> </w:t>
      </w:r>
      <w:r>
        <w:rPr>
          <w:rFonts w:eastAsia="Times New Roman" w:cs="Times New Roman"/>
          <w:kern w:val="0"/>
          <w:lang w:val="el-GR" w:eastAsia="el-GR" w:bidi="ar-SA"/>
        </w:rPr>
        <w:t>ΟΔΗΓΙΕΣ ΜΕΛΙΤΟΕΞΑΓΩΓΕΑ</w:t>
      </w:r>
      <w:r w:rsidRPr="004E7FA1">
        <w:rPr>
          <w:rFonts w:eastAsia="Times New Roman" w:cs="Times New Roman"/>
          <w:kern w:val="0"/>
          <w:lang w:val="el-GR" w:eastAsia="el-GR" w:bidi="ar-SA"/>
        </w:rPr>
        <w:br/>
        <w:t xml:space="preserve">Πριν χρησιμοποιήσετε το μηχάνημα, διαβάστε τις οδηγίες </w:t>
      </w:r>
      <w:r>
        <w:rPr>
          <w:rFonts w:eastAsia="Times New Roman" w:cs="Times New Roman"/>
          <w:kern w:val="0"/>
          <w:lang w:val="el-GR" w:eastAsia="el-GR" w:bidi="ar-SA"/>
        </w:rPr>
        <w:t xml:space="preserve">σωστής χρήσης .Ο κατασκευαστής </w:t>
      </w:r>
      <w:r w:rsidRPr="004E7FA1">
        <w:rPr>
          <w:rFonts w:eastAsia="Times New Roman" w:cs="Times New Roman"/>
          <w:kern w:val="0"/>
          <w:lang w:val="el-GR" w:eastAsia="el-GR" w:bidi="ar-SA"/>
        </w:rPr>
        <w:t>δεν μπορεί να θεωρηθεί υπεύθυνος για ζημιές</w:t>
      </w:r>
      <w:r>
        <w:rPr>
          <w:rFonts w:eastAsia="Times New Roman" w:cs="Times New Roman"/>
          <w:kern w:val="0"/>
          <w:lang w:val="el-GR" w:eastAsia="el-GR" w:bidi="ar-SA"/>
        </w:rPr>
        <w:t xml:space="preserve"> που προκαλούν</w:t>
      </w:r>
      <w:r w:rsidRPr="004E7FA1">
        <w:rPr>
          <w:rFonts w:eastAsia="Times New Roman" w:cs="Times New Roman"/>
          <w:kern w:val="0"/>
          <w:lang w:val="el-GR" w:eastAsia="el-GR" w:bidi="ar-SA"/>
        </w:rPr>
        <w:t>ται από ακατάλληλη χρήση.</w:t>
      </w:r>
      <w:r w:rsidRPr="004E7FA1">
        <w:rPr>
          <w:rFonts w:eastAsia="Times New Roman" w:cs="Times New Roman"/>
          <w:kern w:val="0"/>
          <w:lang w:val="el-GR" w:eastAsia="el-GR" w:bidi="ar-SA"/>
        </w:rPr>
        <w:br/>
        <w:t>ΠΡΟΣΟΧΗ!</w:t>
      </w:r>
      <w:r w:rsidRPr="004E7FA1">
        <w:rPr>
          <w:rFonts w:eastAsia="Times New Roman" w:cs="Times New Roman"/>
          <w:kern w:val="0"/>
          <w:lang w:val="el-GR" w:eastAsia="el-GR" w:bidi="ar-SA"/>
        </w:rPr>
        <w:br/>
        <w:t>Μελιτοεξαγωγείς με ελέγχους 12V δεν μπορεί να είναι</w:t>
      </w:r>
      <w:r>
        <w:rPr>
          <w:rFonts w:eastAsia="Times New Roman" w:cs="Times New Roman"/>
          <w:kern w:val="0"/>
          <w:lang w:val="el-GR" w:eastAsia="el-GR" w:bidi="ar-SA"/>
        </w:rPr>
        <w:t xml:space="preserve"> συνδεδεμένοι</w:t>
      </w:r>
      <w:r w:rsidRPr="004E7FA1">
        <w:rPr>
          <w:rFonts w:eastAsia="Times New Roman" w:cs="Times New Roman"/>
          <w:kern w:val="0"/>
          <w:lang w:val="el-GR" w:eastAsia="el-GR" w:bidi="ar-SA"/>
        </w:rPr>
        <w:t xml:space="preserve"> με μια πηγή ρεύματος από ανορθωτή</w:t>
      </w:r>
      <w:r>
        <w:rPr>
          <w:rFonts w:eastAsia="Times New Roman" w:cs="Times New Roman"/>
          <w:kern w:val="0"/>
          <w:lang w:val="el-GR" w:eastAsia="el-GR" w:bidi="ar-SA"/>
        </w:rPr>
        <w:t xml:space="preserve">, καθώς </w:t>
      </w:r>
      <w:r w:rsidRPr="004E7FA1">
        <w:rPr>
          <w:rFonts w:eastAsia="Times New Roman" w:cs="Times New Roman"/>
          <w:kern w:val="0"/>
          <w:lang w:val="el-GR" w:eastAsia="el-GR" w:bidi="ar-SA"/>
        </w:rPr>
        <w:t>βλάπτει το σύστημα ελέγχου.</w:t>
      </w:r>
      <w:r w:rsidRPr="004E7FA1">
        <w:rPr>
          <w:rFonts w:eastAsia="Times New Roman" w:cs="Times New Roman"/>
          <w:kern w:val="0"/>
          <w:lang w:val="el-GR" w:eastAsia="el-GR" w:bidi="ar-SA"/>
        </w:rPr>
        <w:br/>
        <w:t>Αυτή</w:t>
      </w:r>
      <w:r w:rsidRPr="004E7FA1">
        <w:rPr>
          <w:rFonts w:eastAsia="Times New Roman" w:cs="Times New Roman"/>
          <w:kern w:val="0"/>
          <w:lang w:val="en-US" w:eastAsia="el-GR" w:bidi="ar-SA"/>
        </w:rPr>
        <w:t xml:space="preserve"> </w:t>
      </w:r>
      <w:r w:rsidRPr="004E7FA1">
        <w:rPr>
          <w:rFonts w:eastAsia="Times New Roman" w:cs="Times New Roman"/>
          <w:kern w:val="0"/>
          <w:lang w:val="el-GR" w:eastAsia="el-GR" w:bidi="ar-SA"/>
        </w:rPr>
        <w:t>η</w:t>
      </w:r>
      <w:r w:rsidRPr="004E7FA1">
        <w:rPr>
          <w:rFonts w:eastAsia="Times New Roman" w:cs="Times New Roman"/>
          <w:kern w:val="0"/>
          <w:lang w:val="en-US" w:eastAsia="el-GR" w:bidi="ar-SA"/>
        </w:rPr>
        <w:t xml:space="preserve"> </w:t>
      </w:r>
      <w:r w:rsidRPr="004E7FA1">
        <w:rPr>
          <w:rFonts w:eastAsia="Times New Roman" w:cs="Times New Roman"/>
          <w:kern w:val="0"/>
          <w:lang w:val="el-GR" w:eastAsia="el-GR" w:bidi="ar-SA"/>
        </w:rPr>
        <w:t>ζημιά</w:t>
      </w:r>
      <w:r w:rsidRPr="004E7FA1">
        <w:rPr>
          <w:rFonts w:eastAsia="Times New Roman" w:cs="Times New Roman"/>
          <w:kern w:val="0"/>
          <w:lang w:val="en-US" w:eastAsia="el-GR" w:bidi="ar-SA"/>
        </w:rPr>
        <w:t xml:space="preserve"> </w:t>
      </w:r>
      <w:r w:rsidRPr="004E7FA1">
        <w:rPr>
          <w:rFonts w:eastAsia="Times New Roman" w:cs="Times New Roman"/>
          <w:kern w:val="0"/>
          <w:lang w:val="el-GR" w:eastAsia="el-GR" w:bidi="ar-SA"/>
        </w:rPr>
        <w:t>δεν</w:t>
      </w:r>
      <w:r w:rsidRPr="004E7FA1">
        <w:rPr>
          <w:rFonts w:eastAsia="Times New Roman" w:cs="Times New Roman"/>
          <w:kern w:val="0"/>
          <w:lang w:val="en-US" w:eastAsia="el-GR" w:bidi="ar-SA"/>
        </w:rPr>
        <w:t xml:space="preserve"> </w:t>
      </w:r>
      <w:r w:rsidRPr="004E7FA1">
        <w:rPr>
          <w:rFonts w:eastAsia="Times New Roman" w:cs="Times New Roman"/>
          <w:kern w:val="0"/>
          <w:lang w:val="el-GR" w:eastAsia="el-GR" w:bidi="ar-SA"/>
        </w:rPr>
        <w:t>καλύπτεται</w:t>
      </w:r>
      <w:r w:rsidRPr="004E7FA1">
        <w:rPr>
          <w:rFonts w:eastAsia="Times New Roman" w:cs="Times New Roman"/>
          <w:kern w:val="0"/>
          <w:lang w:val="en-US" w:eastAsia="el-GR" w:bidi="ar-SA"/>
        </w:rPr>
        <w:t xml:space="preserve"> </w:t>
      </w:r>
      <w:r w:rsidRPr="004E7FA1">
        <w:rPr>
          <w:rFonts w:eastAsia="Times New Roman" w:cs="Times New Roman"/>
          <w:kern w:val="0"/>
          <w:lang w:val="el-GR" w:eastAsia="el-GR" w:bidi="ar-SA"/>
        </w:rPr>
        <w:t>από</w:t>
      </w:r>
      <w:r w:rsidRPr="004E7FA1">
        <w:rPr>
          <w:rFonts w:eastAsia="Times New Roman" w:cs="Times New Roman"/>
          <w:kern w:val="0"/>
          <w:lang w:val="en-US" w:eastAsia="el-GR" w:bidi="ar-SA"/>
        </w:rPr>
        <w:t xml:space="preserve"> </w:t>
      </w:r>
      <w:r w:rsidRPr="004E7FA1">
        <w:rPr>
          <w:rFonts w:eastAsia="Times New Roman" w:cs="Times New Roman"/>
          <w:kern w:val="0"/>
          <w:lang w:val="el-GR" w:eastAsia="el-GR" w:bidi="ar-SA"/>
        </w:rPr>
        <w:t>την</w:t>
      </w:r>
      <w:r w:rsidRPr="004E7FA1">
        <w:rPr>
          <w:rFonts w:eastAsia="Times New Roman" w:cs="Times New Roman"/>
          <w:kern w:val="0"/>
          <w:lang w:val="en-US" w:eastAsia="el-GR" w:bidi="ar-SA"/>
        </w:rPr>
        <w:t xml:space="preserve"> </w:t>
      </w:r>
      <w:r w:rsidRPr="004E7FA1">
        <w:rPr>
          <w:rFonts w:eastAsia="Times New Roman" w:cs="Times New Roman"/>
          <w:kern w:val="0"/>
          <w:lang w:val="el-GR" w:eastAsia="el-GR" w:bidi="ar-SA"/>
        </w:rPr>
        <w:t>εγγύηση</w:t>
      </w:r>
      <w:r w:rsidRPr="004E7FA1">
        <w:rPr>
          <w:rFonts w:eastAsia="Times New Roman" w:cs="Times New Roman"/>
          <w:kern w:val="0"/>
          <w:lang w:val="en-US" w:eastAsia="el-GR" w:bidi="ar-SA"/>
        </w:rPr>
        <w:t>.</w:t>
      </w:r>
    </w:p>
    <w:p w:rsidR="00DC0F02" w:rsidRDefault="00DC0F02" w:rsidP="004E7FA1">
      <w:pPr>
        <w:autoSpaceDE w:val="0"/>
        <w:rPr>
          <w:rFonts w:ascii="Arial" w:eastAsia="ArialMT" w:hAnsi="Arial" w:cs="Arial"/>
          <w:b/>
          <w:bCs/>
          <w:color w:val="000000"/>
          <w:sz w:val="20"/>
          <w:szCs w:val="20"/>
          <w:u w:val="single"/>
        </w:rPr>
      </w:pPr>
    </w:p>
    <w:p w:rsidR="00DC0F02" w:rsidRDefault="00AD4C05">
      <w:pPr>
        <w:autoSpaceDE w:val="0"/>
        <w:jc w:val="center"/>
        <w:rPr>
          <w:rFonts w:ascii="Arial" w:eastAsia="ArialMT" w:hAnsi="Arial" w:cs="Arial"/>
          <w:color w:val="818386"/>
          <w:sz w:val="20"/>
          <w:szCs w:val="20"/>
        </w:rPr>
      </w:pPr>
      <w:r>
        <w:rPr>
          <w:noProof/>
          <w:lang w:val="el-GR" w:eastAsia="el-GR" w:bidi="ar-SA"/>
        </w:rPr>
        <w:drawing>
          <wp:anchor distT="0" distB="0" distL="0" distR="0" simplePos="0" relativeHeight="251659776" behindDoc="0" locked="0" layoutInCell="1" allowOverlap="1">
            <wp:simplePos x="0" y="0"/>
            <wp:positionH relativeFrom="column">
              <wp:posOffset>1294130</wp:posOffset>
            </wp:positionH>
            <wp:positionV relativeFrom="paragraph">
              <wp:posOffset>680085</wp:posOffset>
            </wp:positionV>
            <wp:extent cx="684530" cy="601980"/>
            <wp:effectExtent l="19050" t="0" r="1270" b="0"/>
            <wp:wrapTopAndBottom/>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srcRect/>
                    <a:stretch>
                      <a:fillRect/>
                    </a:stretch>
                  </pic:blipFill>
                  <pic:spPr bwMode="auto">
                    <a:xfrm>
                      <a:off x="0" y="0"/>
                      <a:ext cx="684530" cy="601980"/>
                    </a:xfrm>
                    <a:prstGeom prst="rect">
                      <a:avLst/>
                    </a:prstGeom>
                    <a:solidFill>
                      <a:srgbClr val="FFFFFF"/>
                    </a:solidFill>
                    <a:ln w="9525">
                      <a:noFill/>
                      <a:miter lim="800000"/>
                      <a:headEnd/>
                      <a:tailEnd/>
                    </a:ln>
                  </pic:spPr>
                </pic:pic>
              </a:graphicData>
            </a:graphic>
          </wp:anchor>
        </w:drawing>
      </w:r>
      <w:r w:rsidR="000C00DE">
        <w:rPr>
          <w:rStyle w:val="hps"/>
        </w:rPr>
        <w:t>Ως</w:t>
      </w:r>
      <w:r w:rsidR="000C00DE">
        <w:t xml:space="preserve"> </w:t>
      </w:r>
      <w:r w:rsidR="000C00DE">
        <w:rPr>
          <w:rStyle w:val="hps"/>
        </w:rPr>
        <w:t>πηγή ενέργειας</w:t>
      </w:r>
      <w:r w:rsidR="000C00DE">
        <w:t xml:space="preserve">, </w:t>
      </w:r>
      <w:r w:rsidR="000C00DE">
        <w:rPr>
          <w:rStyle w:val="hps"/>
        </w:rPr>
        <w:t>θα</w:t>
      </w:r>
      <w:r w:rsidR="000C00DE">
        <w:t xml:space="preserve"> </w:t>
      </w:r>
      <w:r w:rsidR="000C00DE">
        <w:rPr>
          <w:rStyle w:val="hps"/>
        </w:rPr>
        <w:t>συνιστούσα</w:t>
      </w:r>
      <w:r w:rsidR="000C00DE">
        <w:t xml:space="preserve"> </w:t>
      </w:r>
      <w:r w:rsidR="000C00DE">
        <w:rPr>
          <w:rStyle w:val="hps"/>
        </w:rPr>
        <w:t>να</w:t>
      </w:r>
      <w:r w:rsidR="000C00DE">
        <w:rPr>
          <w:rStyle w:val="hps"/>
          <w:lang w:val="el-GR"/>
        </w:rPr>
        <w:t xml:space="preserve"> </w:t>
      </w:r>
      <w:r w:rsidR="000C00DE">
        <w:rPr>
          <w:rStyle w:val="hps"/>
        </w:rPr>
        <w:t>χρησιμοποιήσετε</w:t>
      </w:r>
      <w:r w:rsidR="000C00DE">
        <w:br/>
      </w:r>
      <w:r w:rsidR="000C00DE">
        <w:rPr>
          <w:rStyle w:val="hps"/>
        </w:rPr>
        <w:t>μπαταρία</w:t>
      </w:r>
      <w:r w:rsidR="000C00DE">
        <w:t xml:space="preserve"> </w:t>
      </w:r>
      <w:r w:rsidR="000C00DE">
        <w:rPr>
          <w:rStyle w:val="hps"/>
        </w:rPr>
        <w:t>ή το τροφοδοτικό</w:t>
      </w:r>
      <w:r w:rsidR="000C00DE">
        <w:t xml:space="preserve"> </w:t>
      </w:r>
      <w:r w:rsidR="000C00DE">
        <w:rPr>
          <w:rStyle w:val="hps"/>
        </w:rPr>
        <w:t>του κατασκευαστή</w:t>
      </w:r>
      <w:r w:rsidR="000C00DE">
        <w:br/>
      </w:r>
      <w:r w:rsidR="000C00DE">
        <w:rPr>
          <w:rStyle w:val="hps"/>
        </w:rPr>
        <w:t>"</w:t>
      </w:r>
      <w:r w:rsidR="000C00DE">
        <w:t>Łysoń"</w:t>
      </w:r>
    </w:p>
    <w:p w:rsidR="00DC0F02" w:rsidRDefault="00DC0F02">
      <w:pPr>
        <w:autoSpaceDE w:val="0"/>
        <w:jc w:val="center"/>
        <w:rPr>
          <w:rFonts w:ascii="Arial" w:eastAsia="ArialMT" w:hAnsi="Arial" w:cs="Arial"/>
          <w:color w:val="818386"/>
          <w:sz w:val="20"/>
          <w:szCs w:val="20"/>
        </w:rPr>
      </w:pPr>
    </w:p>
    <w:p w:rsidR="00DC0F02" w:rsidRDefault="00DC0F02">
      <w:pPr>
        <w:autoSpaceDE w:val="0"/>
        <w:rPr>
          <w:rFonts w:ascii="Arial" w:eastAsia="ArialMT" w:hAnsi="Arial" w:cs="Arial"/>
          <w:color w:val="818386"/>
          <w:sz w:val="20"/>
          <w:szCs w:val="20"/>
        </w:rPr>
      </w:pPr>
    </w:p>
    <w:p w:rsidR="00DC0F02" w:rsidRDefault="00DC0F02">
      <w:pPr>
        <w:autoSpaceDE w:val="0"/>
        <w:rPr>
          <w:rFonts w:ascii="Arial" w:eastAsia="Arial-BoldMT" w:hAnsi="Arial" w:cs="Arial"/>
          <w:b/>
          <w:bCs/>
          <w:color w:val="000000"/>
          <w:sz w:val="20"/>
          <w:szCs w:val="20"/>
        </w:rPr>
      </w:pPr>
    </w:p>
    <w:p w:rsidR="00ED3BD7" w:rsidRPr="00ED3BD7" w:rsidRDefault="000C00DE" w:rsidP="000C00DE">
      <w:pPr>
        <w:widowControl/>
        <w:suppressAutoHyphens w:val="0"/>
        <w:rPr>
          <w:rFonts w:eastAsia="Times New Roman" w:cs="Times New Roman"/>
          <w:kern w:val="0"/>
          <w:lang w:val="el-GR" w:eastAsia="el-GR" w:bidi="ar-SA"/>
        </w:rPr>
      </w:pPr>
      <w:r w:rsidRPr="000C00DE">
        <w:rPr>
          <w:rFonts w:eastAsia="Times New Roman" w:cs="Times New Roman"/>
          <w:b/>
          <w:kern w:val="0"/>
          <w:lang w:val="el-GR" w:eastAsia="el-GR" w:bidi="ar-SA"/>
        </w:rPr>
        <w:t>Ηλεκτρική ασφάλεια</w:t>
      </w:r>
      <w:r w:rsidRPr="000C00DE">
        <w:rPr>
          <w:rFonts w:eastAsia="Times New Roman" w:cs="Times New Roman"/>
          <w:b/>
          <w:kern w:val="0"/>
          <w:lang w:val="el-GR" w:eastAsia="el-GR" w:bidi="ar-SA"/>
        </w:rPr>
        <w:br/>
      </w:r>
      <w:r w:rsidRPr="000C00DE">
        <w:rPr>
          <w:rFonts w:eastAsia="Times New Roman" w:cs="Times New Roman"/>
          <w:kern w:val="0"/>
          <w:lang w:val="el-GR" w:eastAsia="el-GR" w:bidi="ar-SA"/>
        </w:rPr>
        <w:t>1. Εάν το παρεχόμενο καλώδιο ή αφαιρούμενο καλώδιο σύνδεσης</w:t>
      </w:r>
      <w:r w:rsidRPr="000C00DE">
        <w:rPr>
          <w:rFonts w:eastAsia="Times New Roman" w:cs="Times New Roman"/>
          <w:kern w:val="0"/>
          <w:lang w:val="el-GR" w:eastAsia="el-GR" w:bidi="ar-SA"/>
        </w:rPr>
        <w:br/>
        <w:t>έχει καταστραφεί και πρέπει να αντικατασταθεί, η λειτουργία αυτή</w:t>
      </w:r>
      <w:r w:rsidRPr="000C00DE">
        <w:rPr>
          <w:rFonts w:eastAsia="Times New Roman" w:cs="Times New Roman"/>
          <w:kern w:val="0"/>
          <w:lang w:val="el-GR" w:eastAsia="el-GR" w:bidi="ar-SA"/>
        </w:rPr>
        <w:br/>
        <w:t>θα πρέπει να διεξαχθεί μόνο από</w:t>
      </w:r>
      <w:r w:rsidRPr="000C00DE">
        <w:rPr>
          <w:rFonts w:eastAsia="Times New Roman" w:cs="Times New Roman"/>
          <w:kern w:val="0"/>
          <w:lang w:val="el-GR" w:eastAsia="el-GR" w:bidi="ar-SA"/>
        </w:rPr>
        <w:br/>
        <w:t>ειδική υπηρεσία ή από ένα ειδικευμένο άτομο προκειμένου να</w:t>
      </w:r>
      <w:r>
        <w:rPr>
          <w:rFonts w:eastAsia="Times New Roman" w:cs="Times New Roman"/>
          <w:kern w:val="0"/>
          <w:lang w:val="el-GR" w:eastAsia="el-GR" w:bidi="ar-SA"/>
        </w:rPr>
        <w:t xml:space="preserve"> </w:t>
      </w:r>
      <w:r w:rsidRPr="000C00DE">
        <w:rPr>
          <w:rFonts w:eastAsia="Times New Roman" w:cs="Times New Roman"/>
          <w:kern w:val="0"/>
          <w:lang w:val="el-GR" w:eastAsia="el-GR" w:bidi="ar-SA"/>
        </w:rPr>
        <w:t>αποφύγουν τον κίνδυνο.</w:t>
      </w:r>
      <w:r w:rsidRPr="000C00DE">
        <w:rPr>
          <w:rFonts w:eastAsia="Times New Roman" w:cs="Times New Roman"/>
          <w:kern w:val="0"/>
          <w:lang w:val="el-GR" w:eastAsia="el-GR" w:bidi="ar-SA"/>
        </w:rPr>
        <w:br/>
        <w:t>Μην χρησιμοποιείτε</w:t>
      </w:r>
      <w:r>
        <w:rPr>
          <w:rFonts w:eastAsia="Times New Roman" w:cs="Times New Roman"/>
          <w:kern w:val="0"/>
          <w:lang w:val="el-GR" w:eastAsia="el-GR" w:bidi="ar-SA"/>
        </w:rPr>
        <w:t xml:space="preserve"> ο</w:t>
      </w:r>
      <w:r w:rsidRPr="000C00DE">
        <w:rPr>
          <w:rFonts w:eastAsia="Times New Roman" w:cs="Times New Roman"/>
          <w:kern w:val="0"/>
          <w:lang w:val="el-GR" w:eastAsia="el-GR" w:bidi="ar-SA"/>
        </w:rPr>
        <w:t xml:space="preserve"> ΜΕΛΙΤΟΕΞΑΓΩΓΕΑΣ </w:t>
      </w:r>
      <w:r>
        <w:rPr>
          <w:rFonts w:eastAsia="Times New Roman" w:cs="Times New Roman"/>
          <w:kern w:val="0"/>
          <w:lang w:val="el-GR" w:eastAsia="el-GR" w:bidi="ar-SA"/>
        </w:rPr>
        <w:t xml:space="preserve">αν το </w:t>
      </w:r>
      <w:r w:rsidRPr="000C00DE">
        <w:rPr>
          <w:rFonts w:eastAsia="Times New Roman" w:cs="Times New Roman"/>
          <w:kern w:val="0"/>
          <w:lang w:val="el-GR" w:eastAsia="el-GR" w:bidi="ar-SA"/>
        </w:rPr>
        <w:t>καλώδιο είναι σπασμένο.</w:t>
      </w:r>
      <w:r w:rsidRPr="000C00DE">
        <w:rPr>
          <w:rFonts w:eastAsia="Times New Roman" w:cs="Times New Roman"/>
          <w:kern w:val="0"/>
          <w:lang w:val="el-GR" w:eastAsia="el-GR" w:bidi="ar-SA"/>
        </w:rPr>
        <w:br/>
        <w:t xml:space="preserve">2. Πριν από την ενεργοποίηση της συσκευής, βεβαιωθείτε ότι </w:t>
      </w:r>
      <w:r>
        <w:rPr>
          <w:rFonts w:eastAsia="Times New Roman" w:cs="Times New Roman"/>
          <w:kern w:val="0"/>
          <w:lang w:val="el-GR" w:eastAsia="el-GR" w:bidi="ar-SA"/>
        </w:rPr>
        <w:t>ο</w:t>
      </w:r>
      <w:r w:rsidRPr="000C00DE">
        <w:rPr>
          <w:rFonts w:eastAsia="Times New Roman" w:cs="Times New Roman"/>
          <w:kern w:val="0"/>
          <w:lang w:val="el-GR" w:eastAsia="el-GR" w:bidi="ar-SA"/>
        </w:rPr>
        <w:br/>
      </w:r>
      <w:r>
        <w:rPr>
          <w:rFonts w:eastAsia="Times New Roman" w:cs="Times New Roman"/>
          <w:kern w:val="0"/>
          <w:lang w:val="el-GR" w:eastAsia="el-GR" w:bidi="ar-SA"/>
        </w:rPr>
        <w:t>διακόπτης</w:t>
      </w:r>
      <w:r w:rsidRPr="000C00DE">
        <w:rPr>
          <w:rFonts w:eastAsia="Times New Roman" w:cs="Times New Roman"/>
          <w:kern w:val="0"/>
          <w:lang w:val="el-GR" w:eastAsia="el-GR" w:bidi="ar-SA"/>
        </w:rPr>
        <w:t xml:space="preserve"> </w:t>
      </w:r>
      <w:r>
        <w:rPr>
          <w:rFonts w:eastAsia="Times New Roman" w:cs="Times New Roman"/>
          <w:kern w:val="0"/>
          <w:lang w:val="el-GR" w:eastAsia="el-GR" w:bidi="ar-SA"/>
        </w:rPr>
        <w:t>είναι απενεργοποιημένος</w:t>
      </w:r>
      <w:r w:rsidRPr="000C00DE">
        <w:rPr>
          <w:rFonts w:eastAsia="Times New Roman" w:cs="Times New Roman"/>
          <w:kern w:val="0"/>
          <w:lang w:val="el-GR" w:eastAsia="el-GR" w:bidi="ar-SA"/>
        </w:rPr>
        <w:t>.</w:t>
      </w:r>
      <w:r>
        <w:rPr>
          <w:rFonts w:eastAsia="Times New Roman" w:cs="Times New Roman"/>
          <w:kern w:val="0"/>
          <w:lang w:val="el-GR" w:eastAsia="el-GR" w:bidi="ar-SA"/>
        </w:rPr>
        <w:t xml:space="preserve"> Ο</w:t>
      </w:r>
      <w:r w:rsidRPr="000C00DE">
        <w:rPr>
          <w:rFonts w:eastAsia="Times New Roman" w:cs="Times New Roman"/>
          <w:kern w:val="0"/>
          <w:lang w:val="el-GR" w:eastAsia="el-GR" w:bidi="ar-SA"/>
        </w:rPr>
        <w:t xml:space="preserve"> Διακόπτης "0/1" στον πίνακα ελέγχου</w:t>
      </w:r>
      <w:r w:rsidRPr="000C00DE">
        <w:rPr>
          <w:rFonts w:eastAsia="Times New Roman" w:cs="Times New Roman"/>
          <w:kern w:val="0"/>
          <w:lang w:val="el-GR" w:eastAsia="el-GR" w:bidi="ar-SA"/>
        </w:rPr>
        <w:br/>
        <w:t>πρέπει να ρυθμιστεί σε "0".</w:t>
      </w:r>
      <w:r w:rsidRPr="000C00DE">
        <w:rPr>
          <w:rFonts w:eastAsia="Times New Roman" w:cs="Times New Roman"/>
          <w:kern w:val="0"/>
          <w:lang w:val="el-GR" w:eastAsia="el-GR" w:bidi="ar-SA"/>
        </w:rPr>
        <w:br/>
        <w:t>3. Βεβαιωθείτε ότι η ονομαστική τάση</w:t>
      </w:r>
      <w:r w:rsidRPr="000C00DE">
        <w:rPr>
          <w:rFonts w:eastAsia="Times New Roman" w:cs="Times New Roman"/>
          <w:kern w:val="0"/>
          <w:lang w:val="el-GR" w:eastAsia="el-GR" w:bidi="ar-SA"/>
        </w:rPr>
        <w:br/>
        <w:t>είναι σύμφωνη με την παροχή ηλεκτρικού ρεύματος,</w:t>
      </w:r>
      <w:r w:rsidRPr="000C00DE">
        <w:rPr>
          <w:rFonts w:eastAsia="Times New Roman" w:cs="Times New Roman"/>
          <w:kern w:val="0"/>
          <w:lang w:val="el-GR" w:eastAsia="el-GR" w:bidi="ar-SA"/>
        </w:rPr>
        <w:br/>
        <w:t>(μπαταρία ή το τροφοδοτικό που παράγεται από Łysoń).</w:t>
      </w:r>
      <w:r w:rsidRPr="000C00DE">
        <w:rPr>
          <w:rFonts w:eastAsia="Times New Roman" w:cs="Times New Roman"/>
          <w:kern w:val="0"/>
          <w:lang w:val="el-GR" w:eastAsia="el-GR" w:bidi="ar-SA"/>
        </w:rPr>
        <w:br/>
        <w:t>4. Να είστε προσεκτικοί</w:t>
      </w:r>
      <w:r>
        <w:rPr>
          <w:rFonts w:eastAsia="Times New Roman" w:cs="Times New Roman"/>
          <w:kern w:val="0"/>
          <w:lang w:val="el-GR" w:eastAsia="el-GR" w:bidi="ar-SA"/>
        </w:rPr>
        <w:t>, όταν τον συνδέετε</w:t>
      </w:r>
      <w:r w:rsidRPr="000C00DE">
        <w:rPr>
          <w:rFonts w:eastAsia="Times New Roman" w:cs="Times New Roman"/>
          <w:kern w:val="0"/>
          <w:lang w:val="el-GR" w:eastAsia="el-GR" w:bidi="ar-SA"/>
        </w:rPr>
        <w:t>. Τα χέρια σας πρέπει να είναι</w:t>
      </w:r>
      <w:r w:rsidRPr="000C00DE">
        <w:rPr>
          <w:rFonts w:eastAsia="Times New Roman" w:cs="Times New Roman"/>
          <w:kern w:val="0"/>
          <w:lang w:val="el-GR" w:eastAsia="el-GR" w:bidi="ar-SA"/>
        </w:rPr>
        <w:br/>
        <w:t>ξηρά! Χρησιμοποιείτε ξηρές επιφάνειες μόνο για φυγοκέντρηση!</w:t>
      </w:r>
      <w:r w:rsidRPr="000C00DE">
        <w:rPr>
          <w:rFonts w:eastAsia="Times New Roman" w:cs="Times New Roman"/>
          <w:kern w:val="0"/>
          <w:lang w:val="el-GR" w:eastAsia="el-GR" w:bidi="ar-SA"/>
        </w:rPr>
        <w:br/>
        <w:t>5. Όταν</w:t>
      </w:r>
      <w:r w:rsidR="00ED3BD7">
        <w:rPr>
          <w:rFonts w:eastAsia="Times New Roman" w:cs="Times New Roman"/>
          <w:kern w:val="0"/>
          <w:lang w:val="el-GR" w:eastAsia="el-GR" w:bidi="ar-SA"/>
        </w:rPr>
        <w:t xml:space="preserve"> ξεκινάει η λειτουργία του μελιτοεξαγωγέα το κουμπί  </w:t>
      </w:r>
      <w:r w:rsidRPr="000C00DE">
        <w:rPr>
          <w:rFonts w:eastAsia="Times New Roman" w:cs="Times New Roman"/>
          <w:kern w:val="0"/>
          <w:lang w:val="el-GR" w:eastAsia="el-GR" w:bidi="ar-SA"/>
        </w:rPr>
        <w:t>, "</w:t>
      </w:r>
      <w:r w:rsidR="00ED3BD7" w:rsidRPr="000C00DE">
        <w:rPr>
          <w:rFonts w:eastAsia="Times New Roman" w:cs="Times New Roman"/>
          <w:kern w:val="0"/>
          <w:lang w:val="el-GR" w:eastAsia="el-GR" w:bidi="ar-SA"/>
        </w:rPr>
        <w:t xml:space="preserve"> </w:t>
      </w:r>
      <w:r w:rsidR="00ED3BD7">
        <w:rPr>
          <w:rFonts w:eastAsia="Times New Roman" w:cs="Times New Roman"/>
          <w:kern w:val="0"/>
          <w:lang w:val="en-US" w:eastAsia="el-GR" w:bidi="ar-SA"/>
        </w:rPr>
        <w:t>Emergency</w:t>
      </w:r>
      <w:r w:rsidR="00ED3BD7">
        <w:rPr>
          <w:rFonts w:eastAsia="Times New Roman" w:cs="Times New Roman"/>
          <w:kern w:val="0"/>
          <w:lang w:val="el-GR" w:eastAsia="el-GR" w:bidi="ar-SA"/>
        </w:rPr>
        <w:t xml:space="preserve"> </w:t>
      </w:r>
      <w:r w:rsidRPr="000C00DE">
        <w:rPr>
          <w:rFonts w:eastAsia="Times New Roman" w:cs="Times New Roman"/>
          <w:kern w:val="0"/>
          <w:lang w:val="el-GR" w:eastAsia="el-GR" w:bidi="ar-SA"/>
        </w:rPr>
        <w:t>Stop "θα πρέπει να απενεργοποιηθεί</w:t>
      </w:r>
      <w:r w:rsidR="00ED3BD7" w:rsidRPr="00ED3BD7">
        <w:rPr>
          <w:rFonts w:eastAsia="Times New Roman" w:cs="Times New Roman"/>
          <w:kern w:val="0"/>
          <w:lang w:val="el-GR" w:eastAsia="el-GR" w:bidi="ar-SA"/>
        </w:rPr>
        <w:t xml:space="preserve">. </w:t>
      </w:r>
      <w:r w:rsidR="00ED3BD7">
        <w:rPr>
          <w:rFonts w:eastAsia="Times New Roman" w:cs="Times New Roman"/>
          <w:kern w:val="0"/>
          <w:lang w:val="el-GR" w:eastAsia="el-GR" w:bidi="ar-SA"/>
        </w:rPr>
        <w:t>Πατώντας το κουμπί αυτό η λειτουργία του μελιτοεξαγωγέα διακόπτεται  ακαριαία.</w:t>
      </w:r>
      <w:r w:rsidR="00ED3BD7" w:rsidRPr="00ED3BD7">
        <w:rPr>
          <w:rFonts w:eastAsia="Times New Roman" w:cs="Times New Roman"/>
          <w:kern w:val="0"/>
          <w:lang w:val="el-GR" w:eastAsia="el-GR" w:bidi="ar-SA"/>
        </w:rPr>
        <w:t xml:space="preserve"> </w:t>
      </w:r>
    </w:p>
    <w:p w:rsidR="00ED3BD7" w:rsidRPr="00ED3BD7" w:rsidRDefault="00ED3BD7" w:rsidP="00ED3BD7">
      <w:pPr>
        <w:widowControl/>
        <w:suppressAutoHyphens w:val="0"/>
        <w:rPr>
          <w:rFonts w:eastAsia="Times New Roman" w:cs="Times New Roman"/>
          <w:kern w:val="0"/>
          <w:lang w:val="el-GR" w:eastAsia="el-GR" w:bidi="ar-SA"/>
        </w:rPr>
      </w:pPr>
      <w:r w:rsidRPr="00ED3BD7">
        <w:rPr>
          <w:rFonts w:eastAsia="Times New Roman" w:cs="Times New Roman"/>
          <w:kern w:val="0"/>
          <w:lang w:val="el-GR" w:eastAsia="el-GR" w:bidi="ar-SA"/>
        </w:rPr>
        <w:t xml:space="preserve">6. Το </w:t>
      </w:r>
      <w:r>
        <w:rPr>
          <w:rFonts w:eastAsia="Times New Roman" w:cs="Times New Roman"/>
          <w:kern w:val="0"/>
          <w:lang w:val="el-GR" w:eastAsia="el-GR" w:bidi="ar-SA"/>
        </w:rPr>
        <w:t>καπάκι</w:t>
      </w:r>
      <w:r w:rsidRPr="00ED3BD7">
        <w:rPr>
          <w:rFonts w:eastAsia="Times New Roman" w:cs="Times New Roman"/>
          <w:kern w:val="0"/>
          <w:lang w:val="el-GR" w:eastAsia="el-GR" w:bidi="ar-SA"/>
        </w:rPr>
        <w:t xml:space="preserve"> του </w:t>
      </w:r>
      <w:r>
        <w:rPr>
          <w:rFonts w:eastAsia="Times New Roman" w:cs="Times New Roman"/>
          <w:kern w:val="0"/>
          <w:lang w:val="el-GR" w:eastAsia="el-GR" w:bidi="ar-SA"/>
        </w:rPr>
        <w:t>μελιτοεξαγωγέα</w:t>
      </w:r>
      <w:r w:rsidRPr="00ED3BD7">
        <w:rPr>
          <w:rFonts w:eastAsia="Times New Roman" w:cs="Times New Roman"/>
          <w:kern w:val="0"/>
          <w:lang w:val="el-GR" w:eastAsia="el-GR" w:bidi="ar-SA"/>
        </w:rPr>
        <w:t xml:space="preserve"> πρέπει να κλείσει</w:t>
      </w:r>
      <w:r w:rsidRPr="00ED3BD7">
        <w:rPr>
          <w:rFonts w:eastAsia="Times New Roman" w:cs="Times New Roman"/>
          <w:kern w:val="0"/>
          <w:lang w:val="el-GR" w:eastAsia="el-GR" w:bidi="ar-SA"/>
        </w:rPr>
        <w:br/>
        <w:t>κατά τη λειτουργία! Μην ανοίγετε το καπάκι κατά τη φυγοκέντριση.</w:t>
      </w:r>
      <w:r w:rsidRPr="00ED3BD7">
        <w:rPr>
          <w:rFonts w:eastAsia="Times New Roman" w:cs="Times New Roman"/>
          <w:kern w:val="0"/>
          <w:lang w:val="el-GR" w:eastAsia="el-GR" w:bidi="ar-SA"/>
        </w:rPr>
        <w:br/>
      </w:r>
      <w:r w:rsidRPr="00ED3BD7">
        <w:rPr>
          <w:rFonts w:eastAsia="Times New Roman" w:cs="Times New Roman"/>
          <w:kern w:val="0"/>
          <w:lang w:val="el-GR" w:eastAsia="el-GR" w:bidi="ar-SA"/>
        </w:rPr>
        <w:lastRenderedPageBreak/>
        <w:t xml:space="preserve">7. Μην ρυθμίζετε </w:t>
      </w:r>
      <w:r>
        <w:rPr>
          <w:rFonts w:eastAsia="Times New Roman" w:cs="Times New Roman"/>
          <w:kern w:val="0"/>
          <w:lang w:val="el-GR" w:eastAsia="el-GR" w:bidi="ar-SA"/>
        </w:rPr>
        <w:t>τον ΜΕΛΙΤΟΕΞΑΓΩΓΕΑ</w:t>
      </w:r>
      <w:r w:rsidRPr="00ED3BD7">
        <w:rPr>
          <w:rFonts w:eastAsia="Times New Roman" w:cs="Times New Roman"/>
          <w:kern w:val="0"/>
          <w:lang w:val="el-GR" w:eastAsia="el-GR" w:bidi="ar-SA"/>
        </w:rPr>
        <w:t xml:space="preserve"> </w:t>
      </w:r>
      <w:r>
        <w:rPr>
          <w:rFonts w:eastAsia="Times New Roman" w:cs="Times New Roman"/>
          <w:kern w:val="0"/>
          <w:lang w:val="el-GR" w:eastAsia="el-GR" w:bidi="ar-SA"/>
        </w:rPr>
        <w:t xml:space="preserve">κατά τη </w:t>
      </w:r>
      <w:r w:rsidRPr="00ED3BD7">
        <w:rPr>
          <w:rFonts w:eastAsia="Times New Roman" w:cs="Times New Roman"/>
          <w:kern w:val="0"/>
          <w:lang w:val="el-GR" w:eastAsia="el-GR" w:bidi="ar-SA"/>
        </w:rPr>
        <w:t xml:space="preserve">διάρκεια </w:t>
      </w:r>
      <w:r>
        <w:rPr>
          <w:rFonts w:eastAsia="Times New Roman" w:cs="Times New Roman"/>
          <w:kern w:val="0"/>
          <w:lang w:val="el-GR" w:eastAsia="el-GR" w:bidi="ar-SA"/>
        </w:rPr>
        <w:t xml:space="preserve">της </w:t>
      </w:r>
      <w:r w:rsidRPr="00ED3BD7">
        <w:rPr>
          <w:rFonts w:eastAsia="Times New Roman" w:cs="Times New Roman"/>
          <w:kern w:val="0"/>
          <w:lang w:val="el-GR" w:eastAsia="el-GR" w:bidi="ar-SA"/>
        </w:rPr>
        <w:t>φυγοκέντρηση</w:t>
      </w:r>
      <w:r>
        <w:rPr>
          <w:rFonts w:eastAsia="Times New Roman" w:cs="Times New Roman"/>
          <w:kern w:val="0"/>
          <w:lang w:val="el-GR" w:eastAsia="el-GR" w:bidi="ar-SA"/>
        </w:rPr>
        <w:t>ς</w:t>
      </w:r>
      <w:r w:rsidRPr="00ED3BD7">
        <w:rPr>
          <w:rFonts w:eastAsia="Times New Roman" w:cs="Times New Roman"/>
          <w:kern w:val="0"/>
          <w:lang w:val="el-GR" w:eastAsia="el-GR" w:bidi="ar-SA"/>
        </w:rPr>
        <w:t>.</w:t>
      </w:r>
      <w:r w:rsidRPr="00ED3BD7">
        <w:rPr>
          <w:rFonts w:eastAsia="Times New Roman" w:cs="Times New Roman"/>
          <w:kern w:val="0"/>
          <w:lang w:val="el-GR" w:eastAsia="el-GR" w:bidi="ar-SA"/>
        </w:rPr>
        <w:br/>
        <w:t xml:space="preserve">8. Προστατέψτε τη μηχανή </w:t>
      </w:r>
      <w:r>
        <w:rPr>
          <w:rFonts w:eastAsia="Times New Roman" w:cs="Times New Roman"/>
          <w:kern w:val="0"/>
          <w:lang w:val="el-GR" w:eastAsia="el-GR" w:bidi="ar-SA"/>
        </w:rPr>
        <w:t>από υγρασία.</w:t>
      </w:r>
      <w:r w:rsidRPr="00ED3BD7">
        <w:rPr>
          <w:rFonts w:eastAsia="Times New Roman" w:cs="Times New Roman"/>
          <w:kern w:val="0"/>
          <w:lang w:val="el-GR" w:eastAsia="el-GR" w:bidi="ar-SA"/>
        </w:rPr>
        <w:br/>
        <w:t xml:space="preserve">9. Το τράβηγμα του καλωδίου απαγορεύεται. Κρατήστε μακριά </w:t>
      </w:r>
      <w:r>
        <w:rPr>
          <w:rFonts w:eastAsia="Times New Roman" w:cs="Times New Roman"/>
          <w:kern w:val="0"/>
          <w:lang w:val="el-GR" w:eastAsia="el-GR" w:bidi="ar-SA"/>
        </w:rPr>
        <w:t xml:space="preserve">το </w:t>
      </w:r>
      <w:r w:rsidRPr="00ED3BD7">
        <w:rPr>
          <w:rFonts w:eastAsia="Times New Roman" w:cs="Times New Roman"/>
          <w:kern w:val="0"/>
          <w:lang w:val="el-GR" w:eastAsia="el-GR" w:bidi="ar-SA"/>
        </w:rPr>
        <w:t>καλώδιο από πηγές θερμότητας, αιχμηρές άκρες</w:t>
      </w:r>
      <w:r>
        <w:rPr>
          <w:rFonts w:eastAsia="Times New Roman" w:cs="Times New Roman"/>
          <w:kern w:val="0"/>
          <w:lang w:val="el-GR" w:eastAsia="el-GR" w:bidi="ar-SA"/>
        </w:rPr>
        <w:t>.</w:t>
      </w:r>
    </w:p>
    <w:p w:rsidR="00DC0F02" w:rsidRDefault="00DC0F02">
      <w:pPr>
        <w:autoSpaceDE w:val="0"/>
      </w:pPr>
      <w:r>
        <w:rPr>
          <w:rFonts w:ascii="Arial" w:eastAsia="ArialMT" w:hAnsi="Arial" w:cs="Arial"/>
          <w:color w:val="DC2300"/>
          <w:sz w:val="20"/>
          <w:szCs w:val="20"/>
        </w:rPr>
        <w:t xml:space="preserve"> </w:t>
      </w:r>
    </w:p>
    <w:p w:rsidR="00DC0F02" w:rsidRDefault="00AD4C05">
      <w:pPr>
        <w:autoSpaceDE w:val="0"/>
        <w:jc w:val="center"/>
        <w:rPr>
          <w:rFonts w:ascii="Arial" w:hAnsi="Arial" w:cs="Arial"/>
          <w:b/>
          <w:bCs/>
        </w:rPr>
      </w:pPr>
      <w:r>
        <w:rPr>
          <w:rFonts w:ascii="Arial" w:eastAsia="ArialMT" w:hAnsi="Arial" w:cs="Arial"/>
          <w:noProof/>
          <w:color w:val="DC2300"/>
          <w:sz w:val="20"/>
          <w:szCs w:val="20"/>
          <w:lang w:val="el-GR" w:eastAsia="el-GR" w:bidi="ar-SA"/>
        </w:rPr>
        <w:drawing>
          <wp:inline distT="0" distB="0" distL="0" distR="0">
            <wp:extent cx="61912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9125" cy="533400"/>
                    </a:xfrm>
                    <a:prstGeom prst="rect">
                      <a:avLst/>
                    </a:prstGeom>
                    <a:solidFill>
                      <a:srgbClr val="FFFFFF"/>
                    </a:solidFill>
                    <a:ln w="9525">
                      <a:noFill/>
                      <a:miter lim="800000"/>
                      <a:headEnd/>
                      <a:tailEnd/>
                    </a:ln>
                  </pic:spPr>
                </pic:pic>
              </a:graphicData>
            </a:graphic>
          </wp:inline>
        </w:drawing>
      </w:r>
    </w:p>
    <w:p w:rsidR="00DC0F02" w:rsidRDefault="00DC0F02">
      <w:pPr>
        <w:pStyle w:val="Bezodstpw"/>
        <w:rPr>
          <w:rFonts w:ascii="Arial" w:hAnsi="Arial" w:cs="Arial"/>
          <w:b/>
          <w:bCs/>
          <w:sz w:val="24"/>
          <w:szCs w:val="24"/>
        </w:rPr>
      </w:pPr>
    </w:p>
    <w:p w:rsidR="00DC0F02" w:rsidRPr="00AB5E65" w:rsidRDefault="00AB5E65">
      <w:pPr>
        <w:pStyle w:val="Bezodstpw"/>
        <w:rPr>
          <w:rFonts w:ascii="Arial" w:hAnsi="Arial" w:cs="Arial"/>
          <w:sz w:val="24"/>
          <w:szCs w:val="24"/>
          <w:lang w:val="el-GR"/>
        </w:rPr>
      </w:pPr>
      <w:r>
        <w:rPr>
          <w:rFonts w:ascii="Arial" w:hAnsi="Arial" w:cs="Arial"/>
          <w:b/>
          <w:bCs/>
          <w:sz w:val="24"/>
          <w:szCs w:val="24"/>
          <w:lang w:val="el-GR"/>
        </w:rPr>
        <w:t>ΑΣΦΑΛΕΙΑ</w:t>
      </w:r>
    </w:p>
    <w:p w:rsidR="00DC0F02" w:rsidRDefault="00DC0F02">
      <w:pPr>
        <w:pStyle w:val="Bezodstpw"/>
        <w:rPr>
          <w:rFonts w:ascii="Arial" w:hAnsi="Arial" w:cs="Arial"/>
          <w:sz w:val="24"/>
          <w:szCs w:val="24"/>
        </w:rPr>
      </w:pPr>
    </w:p>
    <w:p w:rsidR="00D91386" w:rsidRPr="00D91386" w:rsidRDefault="00DC0F02" w:rsidP="00D91386">
      <w:pPr>
        <w:pStyle w:val="Bezodstpw"/>
        <w:rPr>
          <w:rFonts w:ascii="Arial" w:hAnsi="Arial" w:cs="Arial"/>
          <w:sz w:val="20"/>
          <w:szCs w:val="20"/>
        </w:rPr>
      </w:pPr>
      <w:r>
        <w:rPr>
          <w:rFonts w:ascii="Arial" w:hAnsi="Arial" w:cs="Arial"/>
          <w:b/>
          <w:bCs/>
          <w:sz w:val="20"/>
          <w:szCs w:val="20"/>
        </w:rPr>
        <w:t>1.</w:t>
      </w:r>
      <w:r>
        <w:rPr>
          <w:rFonts w:ascii="Arial" w:hAnsi="Arial" w:cs="Arial"/>
          <w:sz w:val="20"/>
          <w:szCs w:val="20"/>
        </w:rPr>
        <w:t xml:space="preserve"> </w:t>
      </w:r>
      <w:r w:rsidR="00D91386" w:rsidRPr="00D91386">
        <w:rPr>
          <w:rFonts w:ascii="Arial" w:hAnsi="Arial" w:cs="Arial"/>
          <w:sz w:val="20"/>
          <w:szCs w:val="20"/>
        </w:rPr>
        <w:t>Αυτή η συσκευή δεν προορίζεται για χρήση από άτομα</w:t>
      </w:r>
    </w:p>
    <w:p w:rsidR="00D91386" w:rsidRPr="00D91386" w:rsidRDefault="00D91386" w:rsidP="00D91386">
      <w:pPr>
        <w:pStyle w:val="Bezodstpw"/>
        <w:rPr>
          <w:rFonts w:ascii="Arial" w:hAnsi="Arial" w:cs="Arial"/>
          <w:sz w:val="20"/>
          <w:szCs w:val="20"/>
        </w:rPr>
      </w:pPr>
      <w:r w:rsidRPr="00D91386">
        <w:rPr>
          <w:rFonts w:ascii="Arial" w:hAnsi="Arial" w:cs="Arial"/>
          <w:sz w:val="20"/>
          <w:szCs w:val="20"/>
        </w:rPr>
        <w:t>(Συμπεριλαμβανομένων των παιδιών) με μειωμένες σωματικές, αισθητηριακές ή</w:t>
      </w:r>
    </w:p>
    <w:p w:rsidR="00D91386" w:rsidRPr="00D91386" w:rsidRDefault="00D91386" w:rsidP="00D91386">
      <w:pPr>
        <w:pStyle w:val="Bezodstpw"/>
        <w:rPr>
          <w:rFonts w:ascii="Arial" w:hAnsi="Arial" w:cs="Arial"/>
          <w:sz w:val="20"/>
          <w:szCs w:val="20"/>
        </w:rPr>
      </w:pPr>
      <w:r w:rsidRPr="00D91386">
        <w:rPr>
          <w:rFonts w:ascii="Arial" w:hAnsi="Arial" w:cs="Arial"/>
          <w:sz w:val="20"/>
          <w:szCs w:val="20"/>
        </w:rPr>
        <w:t>διανοητικές ικανότητες ή έλλειψη εμπειρίας και</w:t>
      </w:r>
    </w:p>
    <w:p w:rsidR="00D91386" w:rsidRPr="00D91386" w:rsidRDefault="00D91386" w:rsidP="00D91386">
      <w:pPr>
        <w:pStyle w:val="Bezodstpw"/>
        <w:rPr>
          <w:rFonts w:ascii="Arial" w:hAnsi="Arial" w:cs="Arial"/>
          <w:sz w:val="20"/>
          <w:szCs w:val="20"/>
        </w:rPr>
      </w:pPr>
      <w:r w:rsidRPr="00D91386">
        <w:rPr>
          <w:rFonts w:ascii="Arial" w:hAnsi="Arial" w:cs="Arial"/>
          <w:sz w:val="20"/>
          <w:szCs w:val="20"/>
        </w:rPr>
        <w:t>γνώση</w:t>
      </w:r>
      <w:r>
        <w:rPr>
          <w:rFonts w:ascii="Arial" w:hAnsi="Arial" w:cs="Arial"/>
          <w:sz w:val="20"/>
          <w:szCs w:val="20"/>
          <w:lang w:val="el-GR"/>
        </w:rPr>
        <w:t>ς</w:t>
      </w:r>
      <w:r w:rsidRPr="00D91386">
        <w:rPr>
          <w:rFonts w:ascii="Arial" w:hAnsi="Arial" w:cs="Arial"/>
          <w:sz w:val="20"/>
          <w:szCs w:val="20"/>
        </w:rPr>
        <w:t>, εκτός και αν αυτό γίνεται υπό την επίβλεψη ή</w:t>
      </w:r>
    </w:p>
    <w:p w:rsidR="00D91386" w:rsidRPr="00D91386" w:rsidRDefault="00D91386" w:rsidP="00D91386">
      <w:pPr>
        <w:pStyle w:val="Bezodstpw"/>
        <w:rPr>
          <w:rFonts w:ascii="Arial" w:hAnsi="Arial" w:cs="Arial"/>
          <w:sz w:val="20"/>
          <w:szCs w:val="20"/>
          <w:lang w:val="el-GR"/>
        </w:rPr>
      </w:pPr>
      <w:r w:rsidRPr="00D91386">
        <w:rPr>
          <w:rFonts w:ascii="Arial" w:hAnsi="Arial" w:cs="Arial"/>
          <w:sz w:val="20"/>
          <w:szCs w:val="20"/>
        </w:rPr>
        <w:t>οδηγίες σχετικά με τη χρήση του εξοπλισμού, από ένα άτομο</w:t>
      </w:r>
      <w:r>
        <w:rPr>
          <w:rFonts w:ascii="Arial" w:hAnsi="Arial" w:cs="Arial"/>
          <w:sz w:val="20"/>
          <w:szCs w:val="20"/>
          <w:lang w:val="el-GR"/>
        </w:rPr>
        <w:t xml:space="preserve">  </w:t>
      </w:r>
      <w:r w:rsidRPr="00D91386">
        <w:rPr>
          <w:rFonts w:ascii="Arial" w:hAnsi="Arial" w:cs="Arial"/>
          <w:sz w:val="20"/>
          <w:szCs w:val="20"/>
        </w:rPr>
        <w:t>υπεύθυνο για την ασφάλειά τους.</w:t>
      </w:r>
    </w:p>
    <w:p w:rsidR="00D91386" w:rsidRPr="00D91386" w:rsidRDefault="00D91386" w:rsidP="00D91386">
      <w:pPr>
        <w:pStyle w:val="Bezodstpw"/>
        <w:rPr>
          <w:rFonts w:ascii="Arial" w:hAnsi="Arial" w:cs="Arial"/>
          <w:sz w:val="20"/>
          <w:szCs w:val="20"/>
        </w:rPr>
      </w:pPr>
      <w:r w:rsidRPr="00D91386">
        <w:rPr>
          <w:rFonts w:ascii="Arial" w:hAnsi="Arial" w:cs="Arial"/>
          <w:sz w:val="20"/>
          <w:szCs w:val="20"/>
        </w:rPr>
        <w:t>Να φυλάσσεται μακριά από τα παιδιά!</w:t>
      </w:r>
    </w:p>
    <w:p w:rsidR="00D91386" w:rsidRPr="00D91386" w:rsidRDefault="00D91386" w:rsidP="00D91386">
      <w:pPr>
        <w:pStyle w:val="Bezodstpw"/>
        <w:rPr>
          <w:rFonts w:ascii="Arial" w:hAnsi="Arial" w:cs="Arial"/>
          <w:sz w:val="20"/>
          <w:szCs w:val="20"/>
          <w:lang w:val="el-GR"/>
        </w:rPr>
      </w:pPr>
      <w:r w:rsidRPr="00D91386">
        <w:rPr>
          <w:rFonts w:ascii="Arial" w:hAnsi="Arial" w:cs="Arial"/>
          <w:sz w:val="20"/>
          <w:szCs w:val="20"/>
        </w:rPr>
        <w:t>2. Σε περίπτωση βλάβης, προκει</w:t>
      </w:r>
      <w:r>
        <w:rPr>
          <w:rFonts w:ascii="Arial" w:hAnsi="Arial" w:cs="Arial"/>
          <w:sz w:val="20"/>
          <w:szCs w:val="20"/>
        </w:rPr>
        <w:t>μένου να αποφευχθεί ο κίνδυνος,</w:t>
      </w:r>
      <w:r>
        <w:rPr>
          <w:rFonts w:ascii="Arial" w:hAnsi="Arial" w:cs="Arial"/>
          <w:sz w:val="20"/>
          <w:szCs w:val="20"/>
          <w:lang w:val="el-GR"/>
        </w:rPr>
        <w:t xml:space="preserve"> </w:t>
      </w:r>
      <w:r w:rsidRPr="00D91386">
        <w:rPr>
          <w:rFonts w:ascii="Arial" w:hAnsi="Arial" w:cs="Arial"/>
          <w:sz w:val="20"/>
          <w:szCs w:val="20"/>
        </w:rPr>
        <w:t>επισκευές μπορούν να αναληφθούν</w:t>
      </w:r>
      <w:r>
        <w:rPr>
          <w:rFonts w:ascii="Arial" w:hAnsi="Arial" w:cs="Arial"/>
          <w:sz w:val="20"/>
          <w:szCs w:val="20"/>
        </w:rPr>
        <w:t xml:space="preserve"> μόνο από </w:t>
      </w:r>
    </w:p>
    <w:p w:rsidR="00D91386" w:rsidRPr="00D91386" w:rsidRDefault="00D91386" w:rsidP="00D91386">
      <w:pPr>
        <w:pStyle w:val="Bezodstpw"/>
        <w:rPr>
          <w:rFonts w:ascii="Arial" w:hAnsi="Arial" w:cs="Arial"/>
          <w:sz w:val="20"/>
          <w:szCs w:val="20"/>
        </w:rPr>
      </w:pPr>
      <w:r w:rsidRPr="00D91386">
        <w:rPr>
          <w:rFonts w:ascii="Arial" w:hAnsi="Arial" w:cs="Arial"/>
          <w:sz w:val="20"/>
          <w:szCs w:val="20"/>
        </w:rPr>
        <w:t>ένα ειδικευμένο άτομο.</w:t>
      </w:r>
    </w:p>
    <w:p w:rsidR="00D91386" w:rsidRPr="00D91386" w:rsidRDefault="00D91386" w:rsidP="00D91386">
      <w:pPr>
        <w:pStyle w:val="Bezodstpw"/>
        <w:rPr>
          <w:rFonts w:ascii="Arial" w:hAnsi="Arial" w:cs="Arial"/>
          <w:sz w:val="20"/>
          <w:szCs w:val="20"/>
          <w:lang w:val="el-GR"/>
        </w:rPr>
      </w:pPr>
      <w:r w:rsidRPr="00D91386">
        <w:rPr>
          <w:rFonts w:ascii="Arial" w:hAnsi="Arial" w:cs="Arial"/>
          <w:sz w:val="20"/>
          <w:szCs w:val="20"/>
        </w:rPr>
        <w:t xml:space="preserve">3. Απαγορεύεται να προβείτε σε εργασίες </w:t>
      </w:r>
      <w:r>
        <w:rPr>
          <w:rFonts w:ascii="Arial" w:hAnsi="Arial" w:cs="Arial"/>
          <w:sz w:val="20"/>
          <w:szCs w:val="20"/>
        </w:rPr>
        <w:t>συντήρησης κατά τη διάρκεια της</w:t>
      </w:r>
      <w:r>
        <w:rPr>
          <w:rFonts w:ascii="Arial" w:hAnsi="Arial" w:cs="Arial"/>
          <w:sz w:val="20"/>
          <w:szCs w:val="20"/>
          <w:lang w:val="el-GR"/>
        </w:rPr>
        <w:t xml:space="preserve"> </w:t>
      </w:r>
      <w:r w:rsidRPr="00D91386">
        <w:rPr>
          <w:rFonts w:ascii="Arial" w:hAnsi="Arial" w:cs="Arial"/>
          <w:sz w:val="20"/>
          <w:szCs w:val="20"/>
        </w:rPr>
        <w:t>λειτουργία</w:t>
      </w:r>
      <w:r>
        <w:rPr>
          <w:rFonts w:ascii="Arial" w:hAnsi="Arial" w:cs="Arial"/>
          <w:sz w:val="20"/>
          <w:szCs w:val="20"/>
          <w:lang w:val="el-GR"/>
        </w:rPr>
        <w:t>ς</w:t>
      </w:r>
      <w:r>
        <w:rPr>
          <w:rFonts w:ascii="Arial" w:hAnsi="Arial" w:cs="Arial"/>
          <w:sz w:val="20"/>
          <w:szCs w:val="20"/>
        </w:rPr>
        <w:t>.</w:t>
      </w:r>
    </w:p>
    <w:p w:rsidR="00D91386" w:rsidRPr="00D91386" w:rsidRDefault="00D91386" w:rsidP="00D91386">
      <w:pPr>
        <w:pStyle w:val="Bezodstpw"/>
        <w:rPr>
          <w:rFonts w:ascii="Arial" w:hAnsi="Arial" w:cs="Arial"/>
          <w:sz w:val="20"/>
          <w:szCs w:val="20"/>
        </w:rPr>
      </w:pPr>
      <w:r>
        <w:rPr>
          <w:rFonts w:ascii="Arial" w:hAnsi="Arial" w:cs="Arial"/>
          <w:sz w:val="20"/>
          <w:szCs w:val="20"/>
          <w:lang w:val="el-GR"/>
        </w:rPr>
        <w:t>4</w:t>
      </w:r>
      <w:r w:rsidRPr="00D91386">
        <w:rPr>
          <w:rFonts w:ascii="Arial" w:hAnsi="Arial" w:cs="Arial"/>
          <w:sz w:val="20"/>
          <w:szCs w:val="20"/>
        </w:rPr>
        <w:t>. Σε περίπτωση που υπάρχει κίνδυνος να χρησιμ</w:t>
      </w:r>
      <w:r>
        <w:rPr>
          <w:rFonts w:ascii="Arial" w:hAnsi="Arial" w:cs="Arial"/>
          <w:sz w:val="20"/>
          <w:szCs w:val="20"/>
        </w:rPr>
        <w:t>οποιήσετε το διακόπτη ασφαλείας</w:t>
      </w:r>
      <w:r>
        <w:rPr>
          <w:rFonts w:ascii="Arial" w:hAnsi="Arial" w:cs="Arial"/>
          <w:sz w:val="20"/>
          <w:szCs w:val="20"/>
          <w:lang w:val="el-GR"/>
        </w:rPr>
        <w:t xml:space="preserve"> </w:t>
      </w:r>
      <w:r w:rsidRPr="00D91386">
        <w:rPr>
          <w:rFonts w:ascii="Arial" w:hAnsi="Arial" w:cs="Arial"/>
          <w:sz w:val="20"/>
          <w:szCs w:val="20"/>
        </w:rPr>
        <w:t xml:space="preserve">αμέσως. </w:t>
      </w:r>
    </w:p>
    <w:p w:rsidR="00D91386" w:rsidRPr="00AB5E65" w:rsidRDefault="00D91386" w:rsidP="00D91386">
      <w:pPr>
        <w:pStyle w:val="Bezodstpw"/>
        <w:rPr>
          <w:rFonts w:ascii="Arial" w:hAnsi="Arial" w:cs="Arial"/>
          <w:sz w:val="20"/>
          <w:szCs w:val="20"/>
          <w:lang w:val="el-GR"/>
        </w:rPr>
      </w:pPr>
      <w:r w:rsidRPr="00D91386">
        <w:rPr>
          <w:rFonts w:ascii="Arial" w:hAnsi="Arial" w:cs="Arial"/>
          <w:sz w:val="20"/>
          <w:szCs w:val="20"/>
        </w:rPr>
        <w:t xml:space="preserve">6. Μην ενεργοποιείτε </w:t>
      </w:r>
      <w:r>
        <w:rPr>
          <w:rFonts w:ascii="Arial" w:hAnsi="Arial" w:cs="Arial"/>
          <w:sz w:val="20"/>
          <w:szCs w:val="20"/>
          <w:lang w:val="el-GR"/>
        </w:rPr>
        <w:t>και φυλάσεται</w:t>
      </w:r>
      <w:r w:rsidR="00AB5E65">
        <w:rPr>
          <w:rFonts w:ascii="Arial" w:hAnsi="Arial" w:cs="Arial"/>
          <w:sz w:val="20"/>
          <w:szCs w:val="20"/>
          <w:lang w:val="el-GR"/>
        </w:rPr>
        <w:t xml:space="preserve"> την μηχανή</w:t>
      </w:r>
      <w:r>
        <w:rPr>
          <w:rFonts w:ascii="Arial" w:hAnsi="Arial" w:cs="Arial"/>
          <w:sz w:val="20"/>
          <w:szCs w:val="20"/>
          <w:lang w:val="el-GR"/>
        </w:rPr>
        <w:t xml:space="preserve"> </w:t>
      </w:r>
      <w:r w:rsidR="00AB5E65">
        <w:rPr>
          <w:rFonts w:ascii="Arial" w:hAnsi="Arial" w:cs="Arial"/>
          <w:sz w:val="20"/>
          <w:szCs w:val="20"/>
          <w:lang w:val="el-GR"/>
        </w:rPr>
        <w:t>σε</w:t>
      </w:r>
    </w:p>
    <w:p w:rsidR="00D91386" w:rsidRPr="00D91386" w:rsidRDefault="00D91386" w:rsidP="00D91386">
      <w:pPr>
        <w:pStyle w:val="Bezodstpw"/>
        <w:rPr>
          <w:rFonts w:ascii="Arial" w:hAnsi="Arial" w:cs="Arial"/>
          <w:sz w:val="20"/>
          <w:szCs w:val="20"/>
        </w:rPr>
      </w:pPr>
      <w:r w:rsidRPr="00D91386">
        <w:rPr>
          <w:rFonts w:ascii="Arial" w:hAnsi="Arial" w:cs="Arial"/>
          <w:sz w:val="20"/>
          <w:szCs w:val="20"/>
        </w:rPr>
        <w:t>θερμοκρασίες κάτω από 0 º C.</w:t>
      </w:r>
    </w:p>
    <w:p w:rsidR="00D91386" w:rsidRPr="00AB5E65" w:rsidRDefault="00D91386" w:rsidP="00D91386">
      <w:pPr>
        <w:pStyle w:val="Bezodstpw"/>
        <w:rPr>
          <w:rFonts w:ascii="Arial" w:hAnsi="Arial" w:cs="Arial"/>
          <w:sz w:val="20"/>
          <w:szCs w:val="20"/>
          <w:lang w:val="el-GR"/>
        </w:rPr>
      </w:pPr>
      <w:r w:rsidRPr="00D91386">
        <w:rPr>
          <w:rFonts w:ascii="Arial" w:hAnsi="Arial" w:cs="Arial"/>
          <w:sz w:val="20"/>
          <w:szCs w:val="20"/>
        </w:rPr>
        <w:t>Μην ενεργοποιείται όταν η θερμοκρασία περιβάλ</w:t>
      </w:r>
      <w:r w:rsidR="00AB5E65">
        <w:rPr>
          <w:rFonts w:ascii="Arial" w:hAnsi="Arial" w:cs="Arial"/>
          <w:sz w:val="20"/>
          <w:szCs w:val="20"/>
        </w:rPr>
        <w:t>λοντος είνα</w:t>
      </w:r>
      <w:r w:rsidR="00AB5E65">
        <w:rPr>
          <w:rFonts w:ascii="Arial" w:hAnsi="Arial" w:cs="Arial"/>
          <w:sz w:val="20"/>
          <w:szCs w:val="20"/>
          <w:lang w:val="el-GR"/>
        </w:rPr>
        <w:t xml:space="preserve">ι </w:t>
      </w:r>
      <w:r w:rsidRPr="00D91386">
        <w:rPr>
          <w:rFonts w:ascii="Arial" w:hAnsi="Arial" w:cs="Arial"/>
          <w:sz w:val="20"/>
          <w:szCs w:val="20"/>
        </w:rPr>
        <w:t>κάτω των 5 º C.</w:t>
      </w:r>
    </w:p>
    <w:p w:rsidR="00DC0F02" w:rsidRDefault="00DC0F02">
      <w:pPr>
        <w:autoSpaceDE w:val="0"/>
        <w:rPr>
          <w:rFonts w:ascii="Arial" w:eastAsia="ArialMT" w:hAnsi="Arial" w:cs="Arial"/>
          <w:b/>
          <w:bCs/>
          <w:color w:val="000000"/>
          <w:sz w:val="16"/>
          <w:szCs w:val="16"/>
        </w:rPr>
      </w:pPr>
    </w:p>
    <w:p w:rsidR="00DC0F02" w:rsidRDefault="00AD4C05">
      <w:pPr>
        <w:tabs>
          <w:tab w:val="left" w:pos="360"/>
        </w:tabs>
        <w:autoSpaceDE w:val="0"/>
        <w:spacing w:line="276" w:lineRule="auto"/>
        <w:jc w:val="both"/>
        <w:rPr>
          <w:rFonts w:ascii="Arial" w:eastAsia="ArialMT" w:hAnsi="Arial" w:cs="Arial"/>
          <w:color w:val="000000"/>
          <w:sz w:val="20"/>
          <w:szCs w:val="20"/>
        </w:rPr>
      </w:pPr>
      <w:r>
        <w:rPr>
          <w:rFonts w:ascii="Arial" w:eastAsia="ArialMT" w:hAnsi="Arial" w:cs="Arial"/>
          <w:b/>
          <w:bCs/>
          <w:noProof/>
          <w:color w:val="000000"/>
          <w:position w:val="-46"/>
          <w:sz w:val="16"/>
          <w:szCs w:val="16"/>
          <w:lang w:val="el-GR" w:eastAsia="el-GR" w:bidi="ar-SA"/>
        </w:rPr>
        <w:drawing>
          <wp:inline distT="0" distB="0" distL="0" distR="0">
            <wp:extent cx="695325" cy="695325"/>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95325" cy="695325"/>
                    </a:xfrm>
                    <a:prstGeom prst="rect">
                      <a:avLst/>
                    </a:prstGeom>
                    <a:solidFill>
                      <a:srgbClr val="FFFFFF"/>
                    </a:solidFill>
                    <a:ln w="9525">
                      <a:noFill/>
                      <a:miter lim="800000"/>
                      <a:headEnd/>
                      <a:tailEnd/>
                    </a:ln>
                  </pic:spPr>
                </pic:pic>
              </a:graphicData>
            </a:graphic>
          </wp:inline>
        </w:drawing>
      </w:r>
    </w:p>
    <w:p w:rsidR="00AB5E65" w:rsidRPr="00AB5E65" w:rsidRDefault="00AB5E65" w:rsidP="00AB5E65">
      <w:pPr>
        <w:pStyle w:val="Bezodstpw"/>
        <w:rPr>
          <w:rFonts w:ascii="Arial" w:eastAsia="Arial-BoldMT" w:hAnsi="Arial" w:cs="Arial"/>
          <w:b/>
          <w:bCs/>
          <w:color w:val="000000"/>
        </w:rPr>
      </w:pPr>
      <w:r w:rsidRPr="00AB5E65">
        <w:rPr>
          <w:rFonts w:ascii="Arial" w:hAnsi="Arial" w:cs="Arial"/>
          <w:b/>
          <w:sz w:val="20"/>
          <w:szCs w:val="20"/>
        </w:rPr>
        <w:t xml:space="preserve">Επισκευή </w:t>
      </w:r>
      <w:r w:rsidRPr="00AB5E65">
        <w:rPr>
          <w:rFonts w:ascii="Arial" w:hAnsi="Arial" w:cs="Arial"/>
          <w:b/>
          <w:sz w:val="20"/>
          <w:szCs w:val="20"/>
          <w:lang w:val="el-GR"/>
        </w:rPr>
        <w:t>κατά τη λειτουργία</w:t>
      </w:r>
      <w:r w:rsidRPr="00AB5E65">
        <w:rPr>
          <w:rFonts w:ascii="Arial" w:hAnsi="Arial" w:cs="Arial"/>
          <w:b/>
          <w:sz w:val="20"/>
          <w:szCs w:val="20"/>
        </w:rPr>
        <w:t xml:space="preserve"> απαγορεύεται!</w:t>
      </w:r>
    </w:p>
    <w:p w:rsidR="00DC0F02" w:rsidRDefault="00DC0F02">
      <w:pPr>
        <w:spacing w:line="100" w:lineRule="atLeast"/>
        <w:rPr>
          <w:rFonts w:ascii="Arial" w:eastAsia="Arial-BoldMT" w:hAnsi="Arial" w:cs="Arial"/>
          <w:color w:val="000000"/>
          <w:sz w:val="20"/>
          <w:szCs w:val="20"/>
        </w:rPr>
      </w:pPr>
    </w:p>
    <w:p w:rsidR="00DC0F02" w:rsidRDefault="00DC0F02">
      <w:pPr>
        <w:rPr>
          <w:rFonts w:ascii="Arial" w:hAnsi="Arial" w:cs="Arial"/>
        </w:rPr>
      </w:pPr>
    </w:p>
    <w:p w:rsidR="00DC0F02" w:rsidRDefault="00AD4C05">
      <w:pPr>
        <w:tabs>
          <w:tab w:val="left" w:pos="360"/>
        </w:tabs>
        <w:autoSpaceDE w:val="0"/>
        <w:spacing w:line="276" w:lineRule="auto"/>
        <w:jc w:val="both"/>
        <w:rPr>
          <w:rFonts w:ascii="Arial" w:eastAsia="Arial-BoldMT" w:hAnsi="Arial" w:cs="Arial"/>
          <w:color w:val="000000"/>
          <w:sz w:val="20"/>
          <w:szCs w:val="20"/>
        </w:rPr>
      </w:pPr>
      <w:r>
        <w:rPr>
          <w:rFonts w:ascii="Arial" w:eastAsia="Arial-BoldMT" w:hAnsi="Arial" w:cs="Arial"/>
          <w:noProof/>
          <w:color w:val="000000"/>
          <w:sz w:val="17"/>
          <w:szCs w:val="17"/>
          <w:lang w:val="el-GR" w:eastAsia="el-GR" w:bidi="ar-SA"/>
        </w:rPr>
        <w:drawing>
          <wp:inline distT="0" distB="0" distL="0" distR="0">
            <wp:extent cx="695325" cy="695325"/>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95325" cy="695325"/>
                    </a:xfrm>
                    <a:prstGeom prst="rect">
                      <a:avLst/>
                    </a:prstGeom>
                    <a:solidFill>
                      <a:srgbClr val="FFFFFF"/>
                    </a:solidFill>
                    <a:ln w="9525">
                      <a:noFill/>
                      <a:miter lim="800000"/>
                      <a:headEnd/>
                      <a:tailEnd/>
                    </a:ln>
                  </pic:spPr>
                </pic:pic>
              </a:graphicData>
            </a:graphic>
          </wp:inline>
        </w:drawing>
      </w:r>
      <w:r w:rsidR="00DC0F02">
        <w:rPr>
          <w:rFonts w:ascii="Arial" w:eastAsia="Arial-BoldMT" w:hAnsi="Arial" w:cs="Arial"/>
          <w:color w:val="000000"/>
          <w:sz w:val="20"/>
          <w:szCs w:val="20"/>
        </w:rPr>
        <w:t xml:space="preserve"> </w:t>
      </w:r>
    </w:p>
    <w:p w:rsidR="00AB5E65" w:rsidRPr="00AB5E65" w:rsidRDefault="00AB5E65" w:rsidP="00AB5E65">
      <w:pPr>
        <w:autoSpaceDE w:val="0"/>
        <w:rPr>
          <w:rFonts w:ascii="Arial" w:eastAsia="Arial-BoldMT" w:hAnsi="Arial" w:cs="Arial"/>
          <w:b/>
          <w:color w:val="000000"/>
          <w:sz w:val="20"/>
          <w:szCs w:val="20"/>
          <w:lang w:val="el-GR"/>
        </w:rPr>
      </w:pPr>
      <w:r w:rsidRPr="00AB5E65">
        <w:rPr>
          <w:rFonts w:ascii="Arial" w:eastAsia="Arial-BoldMT" w:hAnsi="Arial" w:cs="Arial"/>
          <w:b/>
          <w:color w:val="000000"/>
          <w:sz w:val="20"/>
          <w:szCs w:val="20"/>
        </w:rPr>
        <w:t>Μην αφαιρείτε τα καλύμματα ενώ η συσκευή είναι σε χρήση</w:t>
      </w:r>
      <w:r w:rsidRPr="00AB5E65">
        <w:rPr>
          <w:rFonts w:ascii="Arial" w:eastAsia="Arial-BoldMT" w:hAnsi="Arial" w:cs="Arial"/>
          <w:b/>
          <w:color w:val="000000"/>
          <w:sz w:val="20"/>
          <w:szCs w:val="20"/>
          <w:lang w:val="el-GR"/>
        </w:rPr>
        <w:t xml:space="preserve"> </w:t>
      </w:r>
    </w:p>
    <w:p w:rsidR="00AB5E65" w:rsidRPr="00AB5E65" w:rsidRDefault="00AB5E65" w:rsidP="00AB5E65">
      <w:pPr>
        <w:autoSpaceDE w:val="0"/>
        <w:rPr>
          <w:rFonts w:ascii="Arial" w:eastAsia="Arial-BoldMT" w:hAnsi="Arial" w:cs="Arial"/>
          <w:color w:val="000000"/>
          <w:sz w:val="20"/>
          <w:szCs w:val="20"/>
          <w:lang w:val="el-GR"/>
        </w:rPr>
      </w:pPr>
    </w:p>
    <w:p w:rsidR="00AB5E65" w:rsidRPr="00AB5E65" w:rsidRDefault="00AB5E65" w:rsidP="00AB5E65">
      <w:pPr>
        <w:autoSpaceDE w:val="0"/>
        <w:rPr>
          <w:rFonts w:ascii="Arial" w:eastAsia="Arial-BoldMT" w:hAnsi="Arial" w:cs="Arial"/>
          <w:color w:val="000000"/>
          <w:sz w:val="20"/>
          <w:szCs w:val="20"/>
          <w:lang w:val="el-GR"/>
        </w:rPr>
      </w:pPr>
      <w:r>
        <w:rPr>
          <w:rFonts w:ascii="Arial" w:eastAsia="Arial-BoldMT" w:hAnsi="Arial" w:cs="Arial"/>
          <w:color w:val="000000"/>
          <w:sz w:val="20"/>
          <w:szCs w:val="20"/>
          <w:lang w:val="el-GR"/>
        </w:rPr>
        <w:t>Μελιτοεξαγωγέας έτοιμος για χρήση .</w:t>
      </w:r>
    </w:p>
    <w:p w:rsidR="00AB5E65" w:rsidRPr="00AB5E65" w:rsidRDefault="00AB5E65" w:rsidP="00AB5E65">
      <w:pPr>
        <w:autoSpaceDE w:val="0"/>
        <w:rPr>
          <w:rFonts w:ascii="Arial" w:eastAsia="Arial-BoldMT" w:hAnsi="Arial" w:cs="Arial"/>
          <w:color w:val="000000"/>
          <w:sz w:val="20"/>
          <w:szCs w:val="20"/>
        </w:rPr>
      </w:pPr>
      <w:r w:rsidRPr="00AB5E65">
        <w:rPr>
          <w:rFonts w:ascii="Arial" w:eastAsia="Arial-BoldMT" w:hAnsi="Arial" w:cs="Arial"/>
          <w:color w:val="000000"/>
          <w:sz w:val="20"/>
          <w:szCs w:val="20"/>
        </w:rPr>
        <w:t>1. Τ</w:t>
      </w:r>
      <w:r>
        <w:rPr>
          <w:rFonts w:ascii="Arial" w:eastAsia="Arial-BoldMT" w:hAnsi="Arial" w:cs="Arial"/>
          <w:color w:val="000000"/>
          <w:sz w:val="20"/>
          <w:szCs w:val="20"/>
        </w:rPr>
        <w:t>οποθετήστε το μελιτοεξαγωγέα σ</w:t>
      </w:r>
      <w:r>
        <w:rPr>
          <w:rFonts w:ascii="Arial" w:eastAsia="Arial-BoldMT" w:hAnsi="Arial" w:cs="Arial"/>
          <w:color w:val="000000"/>
          <w:sz w:val="20"/>
          <w:szCs w:val="20"/>
          <w:lang w:val="el-GR"/>
        </w:rPr>
        <w:t>ε</w:t>
      </w:r>
      <w:r w:rsidRPr="00AB5E65">
        <w:rPr>
          <w:rFonts w:ascii="Arial" w:eastAsia="Arial-BoldMT" w:hAnsi="Arial" w:cs="Arial"/>
          <w:color w:val="000000"/>
          <w:sz w:val="20"/>
          <w:szCs w:val="20"/>
        </w:rPr>
        <w:t xml:space="preserve"> συγκεκριμένο τόπο</w:t>
      </w:r>
    </w:p>
    <w:p w:rsidR="00DC0F02" w:rsidRDefault="00AB5E65" w:rsidP="00AB5E65">
      <w:pPr>
        <w:autoSpaceDE w:val="0"/>
        <w:rPr>
          <w:rFonts w:ascii="Arial" w:eastAsia="Arial-BoldMT" w:hAnsi="Arial" w:cs="Arial"/>
          <w:color w:val="000000"/>
          <w:sz w:val="20"/>
          <w:szCs w:val="20"/>
          <w:lang w:val="el-GR"/>
        </w:rPr>
      </w:pPr>
      <w:r>
        <w:rPr>
          <w:rFonts w:ascii="Arial" w:eastAsia="Arial-BoldMT" w:hAnsi="Arial" w:cs="Arial"/>
          <w:color w:val="000000"/>
          <w:sz w:val="20"/>
          <w:szCs w:val="20"/>
        </w:rPr>
        <w:t>2. Κολλήστε τ</w:t>
      </w:r>
      <w:r>
        <w:rPr>
          <w:rFonts w:ascii="Arial" w:eastAsia="Arial-BoldMT" w:hAnsi="Arial" w:cs="Arial"/>
          <w:color w:val="000000"/>
          <w:sz w:val="20"/>
          <w:szCs w:val="20"/>
          <w:lang w:val="el-GR"/>
        </w:rPr>
        <w:t>ο</w:t>
      </w:r>
      <w:r w:rsidRPr="00AB5E65">
        <w:rPr>
          <w:rFonts w:ascii="Arial" w:eastAsia="Arial-BoldMT" w:hAnsi="Arial" w:cs="Arial"/>
          <w:color w:val="000000"/>
          <w:sz w:val="20"/>
          <w:szCs w:val="20"/>
        </w:rPr>
        <w:t>ν μελιτοεξαγωγέα στο έδαφος, γι</w:t>
      </w:r>
      <w:r>
        <w:rPr>
          <w:rFonts w:ascii="Arial" w:eastAsia="Arial-BoldMT" w:hAnsi="Arial" w:cs="Arial"/>
          <w:color w:val="000000"/>
          <w:sz w:val="20"/>
          <w:szCs w:val="20"/>
        </w:rPr>
        <w:t>α να αποτραπεί το ενδεχόμενο περιττ</w:t>
      </w:r>
      <w:r>
        <w:rPr>
          <w:rFonts w:ascii="Arial" w:eastAsia="Arial-BoldMT" w:hAnsi="Arial" w:cs="Arial"/>
          <w:color w:val="000000"/>
          <w:sz w:val="20"/>
          <w:szCs w:val="20"/>
          <w:lang w:val="el-GR"/>
        </w:rPr>
        <w:t>ών</w:t>
      </w:r>
      <w:r w:rsidRPr="00AB5E65">
        <w:rPr>
          <w:rFonts w:ascii="Arial" w:eastAsia="Arial-BoldMT" w:hAnsi="Arial" w:cs="Arial"/>
          <w:color w:val="000000"/>
          <w:sz w:val="20"/>
          <w:szCs w:val="20"/>
        </w:rPr>
        <w:t xml:space="preserve"> μετακινήσε</w:t>
      </w:r>
      <w:r>
        <w:rPr>
          <w:rFonts w:ascii="Arial" w:eastAsia="Arial-BoldMT" w:hAnsi="Arial" w:cs="Arial"/>
          <w:color w:val="000000"/>
          <w:sz w:val="20"/>
          <w:szCs w:val="20"/>
          <w:lang w:val="el-GR"/>
        </w:rPr>
        <w:t>ων</w:t>
      </w:r>
      <w:r w:rsidRPr="00AB5E65">
        <w:rPr>
          <w:rFonts w:ascii="Arial" w:eastAsia="Arial-BoldMT" w:hAnsi="Arial" w:cs="Arial"/>
          <w:color w:val="000000"/>
          <w:sz w:val="20"/>
          <w:szCs w:val="20"/>
        </w:rPr>
        <w:t xml:space="preserve"> κατά τη διάρκεια της φυγοκέντρησης</w:t>
      </w:r>
    </w:p>
    <w:p w:rsidR="00E37517" w:rsidRPr="00E37517" w:rsidRDefault="00E37517" w:rsidP="00AB5E65">
      <w:pPr>
        <w:autoSpaceDE w:val="0"/>
        <w:rPr>
          <w:rFonts w:ascii="Arial" w:eastAsia="Arial-BoldMT" w:hAnsi="Arial" w:cs="Arial"/>
          <w:color w:val="000000"/>
          <w:sz w:val="20"/>
          <w:szCs w:val="20"/>
          <w:lang w:val="el-GR"/>
        </w:rPr>
      </w:pPr>
    </w:p>
    <w:p w:rsidR="00DC0F02" w:rsidRDefault="00E37517">
      <w:pPr>
        <w:autoSpaceDE w:val="0"/>
        <w:rPr>
          <w:rFonts w:ascii="Arial" w:eastAsia="Arial-BoldMT" w:hAnsi="Arial" w:cs="Arial"/>
          <w:b/>
          <w:bCs/>
          <w:color w:val="000000"/>
          <w:sz w:val="20"/>
          <w:szCs w:val="20"/>
          <w:lang w:val="el-GR"/>
        </w:rPr>
      </w:pPr>
      <w:r>
        <w:rPr>
          <w:rFonts w:ascii="Arial" w:eastAsia="Arial-BoldMT" w:hAnsi="Arial" w:cs="Arial"/>
          <w:b/>
          <w:bCs/>
          <w:color w:val="000000"/>
          <w:sz w:val="20"/>
          <w:szCs w:val="20"/>
          <w:lang w:val="el-GR"/>
        </w:rPr>
        <w:t xml:space="preserve">ΟΡΟΙ ΧΡΗΣΗΣ </w:t>
      </w:r>
    </w:p>
    <w:p w:rsidR="00E37517" w:rsidRPr="00E37517" w:rsidRDefault="00E37517">
      <w:pPr>
        <w:autoSpaceDE w:val="0"/>
        <w:rPr>
          <w:rFonts w:ascii="Arial" w:eastAsia="Arial-BoldMT" w:hAnsi="Arial" w:cs="Arial"/>
          <w:b/>
          <w:bCs/>
          <w:color w:val="000000"/>
          <w:sz w:val="20"/>
          <w:szCs w:val="20"/>
          <w:lang w:val="el-GR"/>
        </w:rPr>
      </w:pPr>
    </w:p>
    <w:p w:rsidR="00E37517" w:rsidRPr="00E37517" w:rsidRDefault="00E37517" w:rsidP="00E37517">
      <w:pPr>
        <w:autoSpaceDE w:val="0"/>
        <w:rPr>
          <w:rFonts w:ascii="Arial" w:eastAsia="ArialMT" w:hAnsi="Arial" w:cs="Arial"/>
          <w:bCs/>
          <w:color w:val="000000"/>
          <w:sz w:val="20"/>
          <w:szCs w:val="20"/>
        </w:rPr>
      </w:pPr>
      <w:r w:rsidRPr="00E37517">
        <w:rPr>
          <w:rFonts w:ascii="Arial" w:eastAsia="ArialMT" w:hAnsi="Arial" w:cs="Arial"/>
          <w:bCs/>
          <w:color w:val="000000"/>
          <w:sz w:val="20"/>
          <w:szCs w:val="20"/>
        </w:rPr>
        <w:t>1. ΜΕΛΙΤΟΕΞΑΓΩΓΕΑΣ έχει σχεδιαστεί για να εξαγάγετε το μέλι</w:t>
      </w:r>
    </w:p>
    <w:p w:rsidR="00E37517" w:rsidRPr="00E37517" w:rsidRDefault="00E37517" w:rsidP="00E37517">
      <w:pPr>
        <w:autoSpaceDE w:val="0"/>
        <w:rPr>
          <w:rFonts w:ascii="Arial" w:eastAsia="ArialMT" w:hAnsi="Arial" w:cs="Arial"/>
          <w:bCs/>
          <w:color w:val="000000"/>
          <w:sz w:val="20"/>
          <w:szCs w:val="20"/>
        </w:rPr>
      </w:pPr>
      <w:r w:rsidRPr="00E37517">
        <w:rPr>
          <w:rFonts w:ascii="Arial" w:eastAsia="ArialMT" w:hAnsi="Arial" w:cs="Arial"/>
          <w:bCs/>
          <w:color w:val="000000"/>
          <w:sz w:val="20"/>
          <w:szCs w:val="20"/>
        </w:rPr>
        <w:t>Από</w:t>
      </w:r>
      <w:r>
        <w:rPr>
          <w:rFonts w:ascii="Arial" w:eastAsia="ArialMT" w:hAnsi="Arial" w:cs="Arial"/>
          <w:bCs/>
          <w:color w:val="000000"/>
          <w:sz w:val="20"/>
          <w:szCs w:val="20"/>
          <w:lang w:val="el-GR"/>
        </w:rPr>
        <w:t xml:space="preserve"> τα</w:t>
      </w:r>
      <w:r w:rsidRPr="00E37517">
        <w:rPr>
          <w:rFonts w:ascii="Arial" w:eastAsia="ArialMT" w:hAnsi="Arial" w:cs="Arial"/>
          <w:bCs/>
          <w:color w:val="000000"/>
          <w:sz w:val="20"/>
          <w:szCs w:val="20"/>
        </w:rPr>
        <w:t xml:space="preserve"> πλαίσια με φυγόκεντρο δύναμη</w:t>
      </w:r>
    </w:p>
    <w:p w:rsidR="00F15226" w:rsidRPr="00F15226" w:rsidRDefault="00F15226" w:rsidP="00F15226">
      <w:pPr>
        <w:autoSpaceDE w:val="0"/>
        <w:rPr>
          <w:rFonts w:ascii="Arial" w:eastAsia="ArialMT" w:hAnsi="Arial" w:cs="Arial"/>
          <w:color w:val="000000"/>
          <w:sz w:val="20"/>
          <w:szCs w:val="20"/>
        </w:rPr>
      </w:pPr>
      <w:r w:rsidRPr="00F15226">
        <w:rPr>
          <w:rFonts w:ascii="Arial" w:eastAsia="ArialMT" w:hAnsi="Arial" w:cs="Arial"/>
          <w:b/>
          <w:bCs/>
          <w:color w:val="000000"/>
          <w:sz w:val="20"/>
          <w:szCs w:val="20"/>
        </w:rPr>
        <w:t>2</w:t>
      </w:r>
      <w:r w:rsidR="00DC0F02">
        <w:rPr>
          <w:rFonts w:ascii="Arial" w:eastAsia="ArialMT" w:hAnsi="Arial" w:cs="Arial"/>
          <w:b/>
          <w:bCs/>
          <w:color w:val="000000"/>
          <w:sz w:val="20"/>
          <w:szCs w:val="20"/>
        </w:rPr>
        <w:t>.</w:t>
      </w:r>
      <w:r w:rsidRPr="00F15226">
        <w:rPr>
          <w:rFonts w:ascii="Arial" w:eastAsia="ArialMT" w:hAnsi="Arial" w:cs="Arial"/>
          <w:color w:val="000000"/>
          <w:sz w:val="20"/>
          <w:szCs w:val="20"/>
        </w:rPr>
        <w:t xml:space="preserve"> Δώστε ιδιαίτερη </w:t>
      </w:r>
      <w:r>
        <w:rPr>
          <w:rFonts w:ascii="Arial" w:eastAsia="ArialMT" w:hAnsi="Arial" w:cs="Arial"/>
          <w:color w:val="000000"/>
          <w:sz w:val="20"/>
          <w:szCs w:val="20"/>
        </w:rPr>
        <w:t>προσοχή κατά το πλύσιμο για την</w:t>
      </w:r>
      <w:r>
        <w:rPr>
          <w:rFonts w:ascii="Arial" w:eastAsia="ArialMT" w:hAnsi="Arial" w:cs="Arial"/>
          <w:color w:val="000000"/>
          <w:sz w:val="20"/>
          <w:szCs w:val="20"/>
          <w:lang w:val="el-GR"/>
        </w:rPr>
        <w:t xml:space="preserve"> </w:t>
      </w:r>
      <w:r w:rsidRPr="00F15226">
        <w:rPr>
          <w:rFonts w:ascii="Arial" w:eastAsia="ArialMT" w:hAnsi="Arial" w:cs="Arial"/>
          <w:color w:val="000000"/>
          <w:sz w:val="20"/>
          <w:szCs w:val="20"/>
        </w:rPr>
        <w:t>πρόληψη της</w:t>
      </w:r>
    </w:p>
    <w:p w:rsidR="00F15226" w:rsidRPr="00F15226" w:rsidRDefault="00F15226" w:rsidP="00F15226">
      <w:pPr>
        <w:autoSpaceDE w:val="0"/>
        <w:rPr>
          <w:rFonts w:ascii="Arial" w:eastAsia="ArialMT" w:hAnsi="Arial" w:cs="Arial"/>
          <w:color w:val="000000"/>
          <w:sz w:val="20"/>
          <w:szCs w:val="20"/>
        </w:rPr>
      </w:pPr>
      <w:r>
        <w:rPr>
          <w:rFonts w:ascii="Arial" w:eastAsia="ArialMT" w:hAnsi="Arial" w:cs="Arial"/>
          <w:color w:val="000000"/>
          <w:sz w:val="20"/>
          <w:szCs w:val="20"/>
        </w:rPr>
        <w:t>μηχανή</w:t>
      </w:r>
      <w:r w:rsidR="00400155">
        <w:rPr>
          <w:rFonts w:ascii="Arial" w:eastAsia="ArialMT" w:hAnsi="Arial" w:cs="Arial"/>
          <w:color w:val="000000"/>
          <w:sz w:val="20"/>
          <w:szCs w:val="20"/>
          <w:lang w:val="el-GR"/>
        </w:rPr>
        <w:t>ς</w:t>
      </w:r>
      <w:r>
        <w:rPr>
          <w:rFonts w:ascii="Arial" w:eastAsia="ArialMT" w:hAnsi="Arial" w:cs="Arial"/>
          <w:color w:val="000000"/>
          <w:sz w:val="20"/>
          <w:szCs w:val="20"/>
        </w:rPr>
        <w:t xml:space="preserve"> από το να υγροποιήθ</w:t>
      </w:r>
      <w:r>
        <w:rPr>
          <w:rFonts w:ascii="Arial" w:eastAsia="ArialMT" w:hAnsi="Arial" w:cs="Arial"/>
          <w:color w:val="000000"/>
          <w:sz w:val="20"/>
          <w:szCs w:val="20"/>
          <w:lang w:val="el-GR"/>
        </w:rPr>
        <w:t>ει</w:t>
      </w:r>
      <w:r w:rsidRPr="00F15226">
        <w:rPr>
          <w:rFonts w:ascii="Arial" w:eastAsia="ArialMT" w:hAnsi="Arial" w:cs="Arial"/>
          <w:color w:val="000000"/>
          <w:sz w:val="20"/>
          <w:szCs w:val="20"/>
        </w:rPr>
        <w:t>. Μπορείτε να καλύψετε το</w:t>
      </w:r>
      <w:r>
        <w:rPr>
          <w:rFonts w:ascii="Arial" w:eastAsia="ArialMT" w:hAnsi="Arial" w:cs="Arial"/>
          <w:color w:val="000000"/>
          <w:sz w:val="20"/>
          <w:szCs w:val="20"/>
          <w:lang w:val="el-GR"/>
        </w:rPr>
        <w:t>ν</w:t>
      </w:r>
    </w:p>
    <w:p w:rsidR="00F15226" w:rsidRPr="00400155" w:rsidRDefault="00F15226" w:rsidP="00F15226">
      <w:pPr>
        <w:autoSpaceDE w:val="0"/>
        <w:rPr>
          <w:rFonts w:ascii="Arial" w:eastAsia="ArialMT" w:hAnsi="Arial" w:cs="Arial"/>
          <w:bCs/>
          <w:color w:val="000000"/>
          <w:sz w:val="20"/>
          <w:szCs w:val="20"/>
          <w:lang w:val="el-GR"/>
        </w:rPr>
      </w:pPr>
      <w:r>
        <w:rPr>
          <w:rFonts w:ascii="Arial" w:eastAsia="ArialMT" w:hAnsi="Arial" w:cs="Arial"/>
          <w:color w:val="000000"/>
          <w:sz w:val="20"/>
          <w:szCs w:val="20"/>
        </w:rPr>
        <w:lastRenderedPageBreak/>
        <w:t>πίνακα</w:t>
      </w:r>
      <w:r w:rsidRPr="00F15226">
        <w:rPr>
          <w:rFonts w:ascii="Arial" w:eastAsia="ArialMT" w:hAnsi="Arial" w:cs="Arial"/>
          <w:color w:val="000000"/>
          <w:sz w:val="20"/>
          <w:szCs w:val="20"/>
        </w:rPr>
        <w:t xml:space="preserve"> ελέγχου με αδιάβροχο ύφασμα ως επιπλέον </w:t>
      </w:r>
      <w:r>
        <w:rPr>
          <w:rFonts w:ascii="Arial" w:eastAsia="ArialMT" w:hAnsi="Arial" w:cs="Arial"/>
          <w:color w:val="000000"/>
          <w:sz w:val="20"/>
          <w:szCs w:val="20"/>
          <w:lang w:val="el-GR"/>
        </w:rPr>
        <w:t>προφύλαξη</w:t>
      </w:r>
      <w:r w:rsidRPr="00F15226">
        <w:rPr>
          <w:rFonts w:ascii="Arial" w:eastAsia="ArialMT" w:hAnsi="Arial" w:cs="Arial"/>
          <w:color w:val="000000"/>
          <w:sz w:val="20"/>
          <w:szCs w:val="20"/>
        </w:rPr>
        <w:t>.</w:t>
      </w:r>
      <w:r w:rsidRPr="00F15226">
        <w:rPr>
          <w:rFonts w:ascii="Arial" w:eastAsia="ArialMT" w:hAnsi="Arial" w:cs="Arial"/>
          <w:b/>
          <w:bCs/>
          <w:color w:val="000000"/>
          <w:sz w:val="20"/>
          <w:szCs w:val="20"/>
        </w:rPr>
        <w:t xml:space="preserve"> 4.</w:t>
      </w:r>
      <w:r w:rsidR="00400155">
        <w:rPr>
          <w:rFonts w:ascii="Arial" w:eastAsia="ArialMT" w:hAnsi="Arial" w:cs="Arial"/>
          <w:b/>
          <w:bCs/>
          <w:color w:val="000000"/>
          <w:sz w:val="20"/>
          <w:szCs w:val="20"/>
          <w:lang w:val="el-GR"/>
        </w:rPr>
        <w:t>Ο</w:t>
      </w:r>
      <w:r w:rsidRPr="00F15226">
        <w:rPr>
          <w:rFonts w:ascii="Arial" w:eastAsia="ArialMT" w:hAnsi="Arial" w:cs="Arial"/>
          <w:b/>
          <w:bCs/>
          <w:color w:val="000000"/>
          <w:sz w:val="20"/>
          <w:szCs w:val="20"/>
        </w:rPr>
        <w:t xml:space="preserve"> </w:t>
      </w:r>
      <w:r w:rsidRPr="00F15226">
        <w:rPr>
          <w:rFonts w:ascii="Arial" w:eastAsia="ArialMT" w:hAnsi="Arial" w:cs="Arial"/>
          <w:bCs/>
          <w:color w:val="000000"/>
          <w:sz w:val="20"/>
          <w:szCs w:val="20"/>
        </w:rPr>
        <w:t xml:space="preserve">ΜΕΛΙΤΟΕΞΑΓΩΓΕΑΣ </w:t>
      </w:r>
      <w:r w:rsidR="00400155">
        <w:rPr>
          <w:rFonts w:ascii="Arial" w:eastAsia="ArialMT" w:hAnsi="Arial" w:cs="Arial"/>
          <w:bCs/>
          <w:color w:val="000000"/>
          <w:sz w:val="20"/>
          <w:szCs w:val="20"/>
          <w:lang w:val="el-GR"/>
        </w:rPr>
        <w:t>δεν πρέπει να παραμείνει υγρός μετά το πλύσιμο</w:t>
      </w:r>
    </w:p>
    <w:p w:rsidR="00F15226" w:rsidRPr="00400155" w:rsidRDefault="00F15226" w:rsidP="00F15226">
      <w:pPr>
        <w:autoSpaceDE w:val="0"/>
        <w:rPr>
          <w:rFonts w:ascii="Arial" w:eastAsia="ArialMT" w:hAnsi="Arial" w:cs="Arial"/>
          <w:bCs/>
          <w:color w:val="000000"/>
          <w:sz w:val="20"/>
          <w:szCs w:val="20"/>
          <w:lang w:val="el-GR"/>
        </w:rPr>
      </w:pPr>
      <w:r w:rsidRPr="00F15226">
        <w:rPr>
          <w:rFonts w:ascii="Arial" w:eastAsia="ArialMT" w:hAnsi="Arial" w:cs="Arial"/>
          <w:bCs/>
          <w:color w:val="000000"/>
          <w:sz w:val="20"/>
          <w:szCs w:val="20"/>
        </w:rPr>
        <w:t xml:space="preserve">5. </w:t>
      </w:r>
      <w:r w:rsidR="00400155">
        <w:rPr>
          <w:rFonts w:ascii="Arial" w:eastAsia="ArialMT" w:hAnsi="Arial" w:cs="Arial"/>
          <w:bCs/>
          <w:color w:val="000000"/>
          <w:sz w:val="20"/>
          <w:szCs w:val="20"/>
          <w:lang w:val="el-GR"/>
        </w:rPr>
        <w:t>Τοποθέτηση πλαισίων</w:t>
      </w:r>
    </w:p>
    <w:p w:rsidR="00F15226" w:rsidRPr="00400155" w:rsidRDefault="00400155" w:rsidP="00F15226">
      <w:pPr>
        <w:autoSpaceDE w:val="0"/>
        <w:rPr>
          <w:rFonts w:ascii="Arial" w:eastAsia="ArialMT" w:hAnsi="Arial" w:cs="Arial"/>
          <w:bCs/>
          <w:color w:val="000000"/>
          <w:sz w:val="20"/>
          <w:szCs w:val="20"/>
          <w:lang w:val="el-GR"/>
        </w:rPr>
      </w:pPr>
      <w:r>
        <w:rPr>
          <w:rFonts w:ascii="Arial" w:eastAsia="ArialMT" w:hAnsi="Arial" w:cs="Arial"/>
          <w:bCs/>
          <w:color w:val="000000"/>
          <w:sz w:val="20"/>
          <w:szCs w:val="20"/>
        </w:rPr>
        <w:t>Ο τύπος του ΜΕΛΙΤΟΕΞΑΓΩΓΕΑ</w:t>
      </w:r>
      <w:r w:rsidR="00F15226" w:rsidRPr="00F15226">
        <w:rPr>
          <w:rFonts w:ascii="Arial" w:eastAsia="ArialMT" w:hAnsi="Arial" w:cs="Arial"/>
          <w:bCs/>
          <w:color w:val="000000"/>
          <w:sz w:val="20"/>
          <w:szCs w:val="20"/>
        </w:rPr>
        <w:t xml:space="preserve"> θα πρέπει να επιλεγεί σε </w:t>
      </w:r>
      <w:r>
        <w:rPr>
          <w:rFonts w:ascii="Arial" w:eastAsia="ArialMT" w:hAnsi="Arial" w:cs="Arial"/>
          <w:bCs/>
          <w:color w:val="000000"/>
          <w:sz w:val="20"/>
          <w:szCs w:val="20"/>
          <w:lang w:val="el-GR"/>
        </w:rPr>
        <w:t xml:space="preserve">συσχέτιση  </w:t>
      </w:r>
      <w:r w:rsidR="00F15226" w:rsidRPr="00F15226">
        <w:rPr>
          <w:rFonts w:ascii="Arial" w:eastAsia="ArialMT" w:hAnsi="Arial" w:cs="Arial"/>
          <w:bCs/>
          <w:color w:val="000000"/>
          <w:sz w:val="20"/>
          <w:szCs w:val="20"/>
        </w:rPr>
        <w:t>με τον τύπο του πλαισίου:</w:t>
      </w:r>
    </w:p>
    <w:p w:rsidR="00F15226" w:rsidRPr="00400155" w:rsidRDefault="00400155" w:rsidP="00F15226">
      <w:pPr>
        <w:autoSpaceDE w:val="0"/>
        <w:rPr>
          <w:rFonts w:ascii="Arial" w:eastAsia="ArialMT" w:hAnsi="Arial" w:cs="Arial"/>
          <w:bCs/>
          <w:color w:val="000000"/>
          <w:sz w:val="20"/>
          <w:szCs w:val="20"/>
          <w:lang w:val="el-GR"/>
        </w:rPr>
      </w:pPr>
      <w:r>
        <w:rPr>
          <w:rFonts w:ascii="Arial" w:eastAsia="ArialMT" w:hAnsi="Arial" w:cs="Arial"/>
          <w:bCs/>
          <w:color w:val="000000"/>
          <w:sz w:val="20"/>
          <w:szCs w:val="20"/>
        </w:rPr>
        <w:t>Στην κασέτ</w:t>
      </w:r>
      <w:r>
        <w:rPr>
          <w:rFonts w:ascii="Arial" w:eastAsia="ArialMT" w:hAnsi="Arial" w:cs="Arial"/>
          <w:bCs/>
          <w:color w:val="000000"/>
          <w:sz w:val="20"/>
          <w:szCs w:val="20"/>
          <w:lang w:val="el-GR"/>
        </w:rPr>
        <w:t>ίνα του</w:t>
      </w:r>
      <w:r>
        <w:rPr>
          <w:rFonts w:ascii="Arial" w:eastAsia="ArialMT" w:hAnsi="Arial" w:cs="Arial"/>
          <w:bCs/>
          <w:color w:val="000000"/>
          <w:sz w:val="20"/>
          <w:szCs w:val="20"/>
        </w:rPr>
        <w:t xml:space="preserve"> ΜΕΛΙΤΟΕΞΑΓΩΓΕΑ</w:t>
      </w:r>
      <w:r w:rsidR="00F15226" w:rsidRPr="00F15226">
        <w:rPr>
          <w:rFonts w:ascii="Arial" w:eastAsia="ArialMT" w:hAnsi="Arial" w:cs="Arial"/>
          <w:bCs/>
          <w:color w:val="000000"/>
          <w:sz w:val="20"/>
          <w:szCs w:val="20"/>
        </w:rPr>
        <w:t xml:space="preserve"> </w:t>
      </w:r>
      <w:r>
        <w:rPr>
          <w:rFonts w:ascii="Arial" w:eastAsia="ArialMT" w:hAnsi="Arial" w:cs="Arial"/>
          <w:bCs/>
          <w:color w:val="000000"/>
          <w:sz w:val="20"/>
          <w:szCs w:val="20"/>
          <w:lang w:val="el-GR"/>
        </w:rPr>
        <w:t xml:space="preserve">πρέπει να δωθεί </w:t>
      </w:r>
      <w:r>
        <w:rPr>
          <w:rFonts w:ascii="Arial" w:eastAsia="ArialMT" w:hAnsi="Arial" w:cs="Arial"/>
          <w:bCs/>
          <w:color w:val="000000"/>
          <w:sz w:val="20"/>
          <w:szCs w:val="20"/>
        </w:rPr>
        <w:t>ιδιαίτερη προσοχή στ</w:t>
      </w:r>
      <w:r>
        <w:rPr>
          <w:rFonts w:ascii="Arial" w:eastAsia="ArialMT" w:hAnsi="Arial" w:cs="Arial"/>
          <w:bCs/>
          <w:color w:val="000000"/>
          <w:sz w:val="20"/>
          <w:szCs w:val="20"/>
          <w:lang w:val="el-GR"/>
        </w:rPr>
        <w:t>ο</w:t>
      </w:r>
      <w:r w:rsidR="00F15226" w:rsidRPr="00F15226">
        <w:rPr>
          <w:rFonts w:ascii="Arial" w:eastAsia="ArialMT" w:hAnsi="Arial" w:cs="Arial"/>
          <w:bCs/>
          <w:color w:val="000000"/>
          <w:sz w:val="20"/>
          <w:szCs w:val="20"/>
        </w:rPr>
        <w:t xml:space="preserve"> πλαίσιο, το οποίο θα πρέπει να ταιριάζει στην</w:t>
      </w:r>
      <w:r>
        <w:rPr>
          <w:rFonts w:ascii="Arial" w:eastAsia="ArialMT" w:hAnsi="Arial" w:cs="Arial"/>
          <w:bCs/>
          <w:color w:val="000000"/>
          <w:sz w:val="20"/>
          <w:szCs w:val="20"/>
          <w:lang w:val="el-GR"/>
        </w:rPr>
        <w:t xml:space="preserve"> </w:t>
      </w:r>
      <w:r>
        <w:rPr>
          <w:rFonts w:ascii="Arial" w:eastAsia="ArialMT" w:hAnsi="Arial" w:cs="Arial"/>
          <w:bCs/>
          <w:color w:val="000000"/>
          <w:sz w:val="20"/>
          <w:szCs w:val="20"/>
        </w:rPr>
        <w:t>κασ</w:t>
      </w:r>
      <w:r>
        <w:rPr>
          <w:rFonts w:ascii="Arial" w:eastAsia="ArialMT" w:hAnsi="Arial" w:cs="Arial"/>
          <w:bCs/>
          <w:color w:val="000000"/>
          <w:sz w:val="20"/>
          <w:szCs w:val="20"/>
          <w:lang w:val="el-GR"/>
        </w:rPr>
        <w:t>ετίνα.</w:t>
      </w:r>
    </w:p>
    <w:p w:rsidR="00DC0F02" w:rsidRDefault="00DC0F02">
      <w:pPr>
        <w:autoSpaceDE w:val="0"/>
        <w:spacing w:line="100" w:lineRule="atLeast"/>
        <w:rPr>
          <w:rFonts w:ascii="Arial" w:hAnsi="Arial" w:cs="Arial"/>
          <w:b/>
          <w:bCs/>
          <w:color w:val="DC2300"/>
          <w:sz w:val="22"/>
          <w:szCs w:val="22"/>
        </w:rPr>
      </w:pPr>
      <w:r>
        <w:pict>
          <v:group id="_x0000_s1037" style="position:absolute;margin-left:46.6pt;margin-top:11.1pt;width:158.7pt;height:175.9pt;z-index:251656704;mso-wrap-distance-left:0;mso-wrap-distance-right:0" coordorigin="932,222" coordsize="3173,3517">
            <o:lock v:ext="edit" text="t"/>
            <v:rect id="_x0000_s1038" style="position:absolute;left:1108;top:633;width:0;height:1709;mso-wrap-style:none;v-text-anchor:middle" fillcolor="#9cf" strokeweight=".26mm">
              <v:fill color2="#630"/>
              <v:stroke joinstyle="round" endcap="square"/>
            </v:rect>
            <v:line id="_x0000_s1039" style="position:absolute" from="1108,2359" to="3132,2359" strokeweight=".26mm">
              <v:stroke endcap="square"/>
            </v:line>
            <v:rect id="_x0000_s1040" style="position:absolute;left:3151;top:633;width:0;height:1709;mso-wrap-style:none;v-text-anchor:middle" fillcolor="#9cf" strokeweight=".26mm">
              <v:fill color2="#630"/>
              <v:stroke joinstyle="round" endcap="square"/>
            </v:rect>
            <v:rect id="_x0000_s1041" style="position:absolute;left:2166;top:633;width:0;height:1709;mso-wrap-style:none;v-text-anchor:middle" fillcolor="#9cf" strokeweight=".26mm">
              <v:fill color2="#630"/>
              <v:stroke joinstyle="round" endcap="square"/>
            </v:rect>
            <v:line id="_x0000_s1042" style="position:absolute" from="1041,634" to="1041,3722" strokeweight=".26mm">
              <v:stroke endcap="square"/>
            </v:line>
            <v:line id="_x0000_s1043" style="position:absolute" from="3214,634" to="3214,3722" strokeweight=".26mm">
              <v:stroke endcap="square"/>
            </v:line>
            <v:line id="_x0000_s1044" style="position:absolute" from="1108,2428" to="3132,2428" strokeweight=".26mm">
              <v:stroke endcap="square"/>
            </v:line>
            <v:line id="_x0000_s1045" style="position:absolute" from="1108,2436" to="1108,3727" strokeweight=".26mm">
              <v:stroke endcap="square"/>
            </v:line>
            <v:line id="_x0000_s1046" style="position:absolute" from="3151,2436" to="3151,3727" strokeweight=".26mm">
              <v:stroke endcap="square"/>
            </v:line>
            <v:line id="_x0000_s1047" style="position:absolute;flip:x" from="932,3739" to="1084,3739" strokeweight=".26mm">
              <v:stroke endcap="square"/>
            </v:line>
            <v:line id="_x0000_s1048" style="position:absolute;flip:x" from="3143,3739" to="3295,3739" strokeweight=".26mm">
              <v:stroke endcap="square"/>
            </v:line>
            <v:line id="_x0000_s1049" style="position:absolute" from="1287,668" to="1287,2266" strokeweight=".26mm">
              <v:stroke endcap="square"/>
            </v:line>
            <v:line id="_x0000_s1050" style="position:absolute" from="2031,868" to="2031,2105" strokeweight=".26mm">
              <v:stroke endcap="square"/>
            </v:line>
            <v:line id="_x0000_s1051" style="position:absolute;flip:x" from="1403,2124" to="2004,2124" strokeweight=".26mm">
              <v:stroke endcap="square"/>
            </v:line>
            <v:line id="_x0000_s1052" style="position:absolute;flip:x" from="1403,868" to="2004,868" strokeweight=".26mm">
              <v:stroke endcap="square"/>
            </v:line>
            <v:line id="_x0000_s1053" style="position:absolute" from="1412,2127" to="1412,2231" strokeweight=".26mm">
              <v:stroke endcap="square"/>
            </v:line>
            <v:line id="_x0000_s1054" style="position:absolute" from="1412,668" to="1412,850" strokeweight=".26mm">
              <v:stroke endcap="square"/>
            </v:line>
            <v:line id="_x0000_s1055" style="position:absolute" from="1273,2249" to="1389,2249" strokeweight=".26mm">
              <v:stroke endcap="square"/>
            </v:line>
            <v:line id="_x0000_s1056" style="position:absolute" from="1275,680" to="1390,680" strokeweight=".26mm">
              <v:stroke endcap="square"/>
            </v:line>
            <v:line id="_x0000_s1057" style="position:absolute" from="3199,2243" to="3366,2243" strokeweight=".26mm">
              <v:stroke endcap="square"/>
            </v:line>
            <v:line id="_x0000_s1058" style="position:absolute" from="3199,2364" to="3352,2364" strokeweight=".26mm">
              <v:stroke endcap="square"/>
            </v:line>
            <v:line id="_x0000_s1059" style="position:absolute" from="3364,2248" to="3364,2359" strokeweight=".26mm">
              <v:stroke endcap="square"/>
            </v:line>
            <v:shapetype id="_x0000_t202" coordsize="21600,21600" o:spt="202" path="m,l,21600r21600,l21600,xe">
              <v:stroke joinstyle="miter"/>
              <v:path gradientshapeok="t" o:connecttype="rect"/>
            </v:shapetype>
            <v:shape id="_x0000_s1060" type="#_x0000_t202" style="position:absolute;left:1427;top:222;width:1100;height:403;mso-wrap-style:none" filled="f" stroked="f" strokecolor="gray">
              <v:stroke color2="#7f7f7f" joinstyle="round"/>
              <v:textbox style="mso-rotate-with-shape:t" inset="2.5mm,1.25mm,2.5mm,1.25mm">
                <w:txbxContent>
                  <w:p w:rsidR="00DC0F02" w:rsidRPr="00400155" w:rsidRDefault="00400155">
                    <w:pPr>
                      <w:spacing w:line="0" w:lineRule="atLeast"/>
                      <w:rPr>
                        <w:rFonts w:ascii="Arial" w:eastAsia="Lucida Sans Unicode" w:hAnsi="Arial"/>
                        <w:lang w:val="el-GR"/>
                      </w:rPr>
                    </w:pPr>
                    <w:r>
                      <w:rPr>
                        <w:rFonts w:ascii="Arial" w:eastAsia="Lucida Sans Unicode" w:hAnsi="Arial"/>
                        <w:lang w:val="el-GR"/>
                      </w:rPr>
                      <w:t>Πλαίσιο</w:t>
                    </w:r>
                  </w:p>
                </w:txbxContent>
              </v:textbox>
            </v:shape>
            <v:shape id="_x0000_s1061" type="#_x0000_t202" style="position:absolute;left:1981;top:3040;width:2124;height:402;mso-wrap-style:none" filled="f" stroked="f" strokecolor="gray">
              <v:stroke color2="#7f7f7f" joinstyle="round"/>
              <v:textbox style="mso-rotate-with-shape:t" inset="2.5mm,1.25mm,2.5mm,1.25mm">
                <w:txbxContent>
                  <w:p w:rsidR="00DC0F02" w:rsidRPr="00950DDC" w:rsidRDefault="00950DDC">
                    <w:pPr>
                      <w:spacing w:line="0" w:lineRule="atLeast"/>
                      <w:rPr>
                        <w:rFonts w:ascii="Arial" w:eastAsia="Lucida Sans Unicode" w:hAnsi="Arial"/>
                        <w:lang w:val="el-GR"/>
                      </w:rPr>
                    </w:pPr>
                    <w:r>
                      <w:rPr>
                        <w:rFonts w:ascii="Arial" w:eastAsia="Lucida Sans Unicode" w:hAnsi="Arial"/>
                        <w:lang w:val="el-GR"/>
                      </w:rPr>
                      <w:t>Μελιτοεξαγωγέας</w:t>
                    </w:r>
                  </w:p>
                </w:txbxContent>
              </v:textbox>
            </v:shape>
            <v:line id="_x0000_s1062" style="position:absolute" from="1737,431" to="1737,815" strokeweight=".26mm">
              <v:stroke endarrow="block" endcap="square"/>
            </v:line>
            <v:line id="_x0000_s1063" style="position:absolute;flip:y" from="2530,2436" to="2530,3023" strokeweight=".26mm">
              <v:stroke endarrow="block" endcap="square"/>
            </v:line>
          </v:group>
        </w:pict>
      </w:r>
    </w:p>
    <w:p w:rsidR="00DC0F02" w:rsidRDefault="00DC0F02">
      <w:pPr>
        <w:autoSpaceDE w:val="0"/>
        <w:spacing w:line="100" w:lineRule="atLeast"/>
        <w:rPr>
          <w:rFonts w:ascii="Arial" w:hAnsi="Arial" w:cs="Arial"/>
          <w:b/>
          <w:bCs/>
          <w:color w:val="DC2300"/>
          <w:sz w:val="22"/>
          <w:szCs w:val="22"/>
        </w:rPr>
      </w:pPr>
    </w:p>
    <w:p w:rsidR="00DC0F02" w:rsidRDefault="00DC0F02">
      <w:pPr>
        <w:spacing w:line="100" w:lineRule="atLeast"/>
        <w:jc w:val="center"/>
        <w:rPr>
          <w:rFonts w:ascii="Arial" w:hAnsi="Arial" w:cs="Arial"/>
          <w:b/>
          <w:bCs/>
          <w:color w:val="DC2300"/>
          <w:sz w:val="22"/>
          <w:szCs w:val="22"/>
        </w:rPr>
      </w:pPr>
    </w:p>
    <w:p w:rsidR="00DC0F02" w:rsidRDefault="00DC0F02">
      <w:pPr>
        <w:autoSpaceDE w:val="0"/>
        <w:jc w:val="center"/>
        <w:rPr>
          <w:rFonts w:ascii="Arial" w:eastAsia="ArialMT" w:hAnsi="Arial" w:cs="Arial"/>
          <w:color w:val="000000"/>
          <w:sz w:val="20"/>
          <w:szCs w:val="20"/>
        </w:rPr>
      </w:pPr>
    </w:p>
    <w:p w:rsidR="00DC0F02" w:rsidRDefault="00DC0F02">
      <w:pPr>
        <w:autoSpaceDE w:val="0"/>
        <w:jc w:val="center"/>
        <w:rPr>
          <w:rFonts w:ascii="Arial" w:eastAsia="ArialMT" w:hAnsi="Arial" w:cs="Arial"/>
          <w:color w:val="000000"/>
          <w:sz w:val="20"/>
          <w:szCs w:val="20"/>
        </w:rPr>
      </w:pPr>
    </w:p>
    <w:p w:rsidR="00DC0F02" w:rsidRDefault="00DC0F02">
      <w:pPr>
        <w:autoSpaceDE w:val="0"/>
        <w:jc w:val="center"/>
        <w:rPr>
          <w:rFonts w:ascii="Arial" w:eastAsia="ArialMT" w:hAnsi="Arial" w:cs="Arial"/>
          <w:color w:val="000000"/>
          <w:sz w:val="20"/>
          <w:szCs w:val="20"/>
        </w:rPr>
      </w:pPr>
    </w:p>
    <w:p w:rsidR="00DC0F02" w:rsidRDefault="00DC0F02">
      <w:pPr>
        <w:autoSpaceDE w:val="0"/>
        <w:jc w:val="center"/>
        <w:rPr>
          <w:rFonts w:ascii="Arial" w:eastAsia="ArialMT" w:hAnsi="Arial" w:cs="Arial"/>
          <w:color w:val="000000"/>
          <w:sz w:val="20"/>
          <w:szCs w:val="20"/>
        </w:rPr>
      </w:pPr>
    </w:p>
    <w:p w:rsidR="00DC0F02" w:rsidRDefault="00DC0F02">
      <w:pPr>
        <w:autoSpaceDE w:val="0"/>
        <w:jc w:val="center"/>
        <w:rPr>
          <w:rFonts w:ascii="Arial" w:eastAsia="ArialMT" w:hAnsi="Arial" w:cs="Arial"/>
          <w:color w:val="000000"/>
          <w:sz w:val="20"/>
          <w:szCs w:val="20"/>
        </w:rPr>
      </w:pPr>
    </w:p>
    <w:p w:rsidR="00DC0F02" w:rsidRDefault="00DC0F02">
      <w:pPr>
        <w:autoSpaceDE w:val="0"/>
        <w:jc w:val="center"/>
        <w:rPr>
          <w:rFonts w:ascii="Arial" w:eastAsia="ArialMT" w:hAnsi="Arial" w:cs="Arial"/>
          <w:color w:val="000000"/>
          <w:sz w:val="20"/>
          <w:szCs w:val="20"/>
        </w:rPr>
      </w:pPr>
    </w:p>
    <w:p w:rsidR="00DC0F02" w:rsidRDefault="00DC0F02">
      <w:pPr>
        <w:autoSpaceDE w:val="0"/>
        <w:jc w:val="center"/>
        <w:rPr>
          <w:rFonts w:ascii="Arial" w:eastAsia="ArialMT" w:hAnsi="Arial" w:cs="Arial"/>
          <w:color w:val="000000"/>
          <w:sz w:val="20"/>
          <w:szCs w:val="20"/>
        </w:rPr>
      </w:pPr>
    </w:p>
    <w:p w:rsidR="00DC0F02" w:rsidRDefault="00DC0F02">
      <w:pPr>
        <w:autoSpaceDE w:val="0"/>
        <w:jc w:val="center"/>
        <w:rPr>
          <w:rFonts w:ascii="Arial" w:eastAsia="ArialMT" w:hAnsi="Arial" w:cs="Arial"/>
          <w:color w:val="000000"/>
          <w:sz w:val="20"/>
          <w:szCs w:val="20"/>
        </w:rPr>
      </w:pPr>
    </w:p>
    <w:p w:rsidR="00DC0F02" w:rsidRDefault="00DC0F02">
      <w:pPr>
        <w:autoSpaceDE w:val="0"/>
        <w:jc w:val="center"/>
        <w:rPr>
          <w:rFonts w:ascii="Arial" w:eastAsia="ArialMT" w:hAnsi="Arial" w:cs="Arial"/>
          <w:color w:val="000000"/>
          <w:sz w:val="20"/>
          <w:szCs w:val="20"/>
        </w:rPr>
      </w:pPr>
    </w:p>
    <w:p w:rsidR="00DC0F02" w:rsidRDefault="00DC0F02">
      <w:pPr>
        <w:autoSpaceDE w:val="0"/>
        <w:jc w:val="center"/>
        <w:rPr>
          <w:rFonts w:ascii="Arial" w:eastAsia="ArialMT" w:hAnsi="Arial" w:cs="Arial"/>
          <w:b/>
          <w:bCs/>
          <w:color w:val="000000"/>
          <w:sz w:val="20"/>
          <w:szCs w:val="20"/>
        </w:rPr>
      </w:pPr>
    </w:p>
    <w:p w:rsidR="00DC0F02" w:rsidRDefault="00DC0F02">
      <w:pPr>
        <w:autoSpaceDE w:val="0"/>
        <w:jc w:val="center"/>
        <w:rPr>
          <w:rFonts w:ascii="Arial" w:eastAsia="ArialMT" w:hAnsi="Arial" w:cs="Arial"/>
          <w:b/>
          <w:bCs/>
          <w:color w:val="000000"/>
          <w:sz w:val="20"/>
          <w:szCs w:val="20"/>
        </w:rPr>
      </w:pPr>
    </w:p>
    <w:p w:rsidR="00DC0F02" w:rsidRDefault="00DC0F02">
      <w:pPr>
        <w:autoSpaceDE w:val="0"/>
        <w:jc w:val="center"/>
        <w:rPr>
          <w:rFonts w:ascii="Arial" w:eastAsia="ArialMT" w:hAnsi="Arial" w:cs="Arial"/>
          <w:b/>
          <w:bCs/>
          <w:color w:val="000000"/>
          <w:sz w:val="20"/>
          <w:szCs w:val="20"/>
        </w:rPr>
      </w:pPr>
    </w:p>
    <w:p w:rsidR="00DC0F02" w:rsidRDefault="00DC0F02">
      <w:pPr>
        <w:autoSpaceDE w:val="0"/>
        <w:jc w:val="center"/>
        <w:rPr>
          <w:rFonts w:ascii="Arial" w:eastAsia="ArialMT" w:hAnsi="Arial" w:cs="Arial"/>
          <w:b/>
          <w:bCs/>
          <w:color w:val="000000"/>
          <w:sz w:val="20"/>
          <w:szCs w:val="20"/>
        </w:rPr>
      </w:pPr>
    </w:p>
    <w:p w:rsidR="00DC0F02" w:rsidRDefault="00DC0F02">
      <w:pPr>
        <w:autoSpaceDE w:val="0"/>
        <w:jc w:val="center"/>
        <w:rPr>
          <w:rFonts w:ascii="Arial" w:eastAsia="ArialMT" w:hAnsi="Arial" w:cs="Arial"/>
          <w:b/>
          <w:bCs/>
          <w:color w:val="000000"/>
          <w:sz w:val="20"/>
          <w:szCs w:val="20"/>
        </w:rPr>
      </w:pPr>
    </w:p>
    <w:p w:rsidR="00DC0F02" w:rsidRDefault="00DC0F02">
      <w:pPr>
        <w:autoSpaceDE w:val="0"/>
        <w:rPr>
          <w:rFonts w:ascii="Arial" w:eastAsia="ArialMT" w:hAnsi="Arial" w:cs="Arial"/>
          <w:i/>
          <w:iCs/>
          <w:color w:val="000000"/>
          <w:sz w:val="14"/>
          <w:szCs w:val="14"/>
        </w:rPr>
      </w:pPr>
    </w:p>
    <w:p w:rsidR="00DC0F02" w:rsidRDefault="00DC0F02">
      <w:pPr>
        <w:autoSpaceDE w:val="0"/>
        <w:rPr>
          <w:rFonts w:ascii="Arial" w:eastAsia="ArialMT" w:hAnsi="Arial" w:cs="Arial"/>
          <w:i/>
          <w:iCs/>
          <w:color w:val="000000"/>
          <w:sz w:val="14"/>
          <w:szCs w:val="14"/>
        </w:rPr>
      </w:pPr>
    </w:p>
    <w:p w:rsidR="00DC0F02" w:rsidRDefault="00DC0F02">
      <w:pPr>
        <w:autoSpaceDE w:val="0"/>
        <w:rPr>
          <w:rFonts w:ascii="Arial" w:eastAsia="ArialMT" w:hAnsi="Arial" w:cs="Arial"/>
          <w:color w:val="000000"/>
          <w:sz w:val="20"/>
          <w:szCs w:val="20"/>
        </w:rPr>
      </w:pPr>
      <w:r>
        <w:rPr>
          <w:rFonts w:ascii="Arial" w:eastAsia="ArialMT" w:hAnsi="Arial" w:cs="Arial"/>
          <w:color w:val="000000"/>
          <w:sz w:val="20"/>
          <w:szCs w:val="20"/>
        </w:rPr>
        <w:tab/>
        <w:t xml:space="preserve">              </w:t>
      </w:r>
    </w:p>
    <w:p w:rsidR="00DC0F02" w:rsidRDefault="00DC0F02" w:rsidP="00950DDC">
      <w:pPr>
        <w:autoSpaceDE w:val="0"/>
        <w:rPr>
          <w:rFonts w:ascii="Arial" w:eastAsia="ArialMT" w:hAnsi="Arial" w:cs="Arial"/>
          <w:color w:val="000000"/>
          <w:sz w:val="20"/>
          <w:szCs w:val="20"/>
        </w:rPr>
      </w:pPr>
      <w:r>
        <w:rPr>
          <w:rFonts w:ascii="Arial" w:eastAsia="ArialMT" w:hAnsi="Arial" w:cs="Arial"/>
          <w:color w:val="000000"/>
          <w:sz w:val="20"/>
          <w:szCs w:val="20"/>
        </w:rPr>
        <w:t xml:space="preserve">            </w:t>
      </w:r>
    </w:p>
    <w:p w:rsidR="00DC0F02" w:rsidRDefault="00DC0F02">
      <w:pPr>
        <w:autoSpaceDE w:val="0"/>
        <w:rPr>
          <w:rFonts w:ascii="Arial" w:eastAsia="ArialMT" w:hAnsi="Arial" w:cs="Arial"/>
          <w:color w:val="000000"/>
          <w:sz w:val="20"/>
          <w:szCs w:val="20"/>
        </w:rPr>
      </w:pPr>
      <w:r>
        <w:rPr>
          <w:rFonts w:ascii="Arial" w:eastAsia="ArialMT" w:hAnsi="Arial" w:cs="Arial"/>
          <w:color w:val="000000"/>
          <w:sz w:val="20"/>
          <w:szCs w:val="20"/>
        </w:rPr>
        <w:t xml:space="preserve"> </w:t>
      </w:r>
    </w:p>
    <w:p w:rsidR="00DC0F02" w:rsidRDefault="00DC0F02">
      <w:pPr>
        <w:autoSpaceDE w:val="0"/>
        <w:rPr>
          <w:rFonts w:ascii="Arial" w:eastAsia="ArialMT" w:hAnsi="Arial" w:cs="Arial"/>
          <w:color w:val="000000"/>
          <w:sz w:val="20"/>
          <w:szCs w:val="20"/>
        </w:rPr>
      </w:pPr>
      <w:r>
        <w:rPr>
          <w:rFonts w:ascii="Arial" w:eastAsia="ArialMT" w:hAnsi="Arial" w:cs="Arial"/>
          <w:color w:val="000000"/>
          <w:sz w:val="20"/>
          <w:szCs w:val="20"/>
        </w:rPr>
        <w:t xml:space="preserve"> </w:t>
      </w:r>
    </w:p>
    <w:p w:rsidR="00DC0F02" w:rsidRDefault="00DC0F02">
      <w:pPr>
        <w:autoSpaceDE w:val="0"/>
        <w:rPr>
          <w:rFonts w:ascii="Arial" w:eastAsia="ArialMT" w:hAnsi="Arial" w:cs="Arial"/>
          <w:color w:val="000000"/>
          <w:sz w:val="20"/>
          <w:szCs w:val="20"/>
        </w:rPr>
      </w:pPr>
    </w:p>
    <w:p w:rsidR="00950DDC" w:rsidRPr="00950DDC" w:rsidRDefault="00950DDC" w:rsidP="00950DDC">
      <w:pPr>
        <w:autoSpaceDE w:val="0"/>
        <w:jc w:val="center"/>
        <w:rPr>
          <w:rFonts w:ascii="Arial" w:eastAsia="ArialMT" w:hAnsi="Arial" w:cs="Arial"/>
          <w:b/>
          <w:bCs/>
          <w:color w:val="000000"/>
          <w:sz w:val="20"/>
          <w:szCs w:val="20"/>
          <w:lang w:val="el-GR"/>
        </w:rPr>
      </w:pPr>
      <w:r w:rsidRPr="00950DDC">
        <w:rPr>
          <w:rFonts w:ascii="Arial" w:eastAsia="ArialMT" w:hAnsi="Arial" w:cs="Arial"/>
          <w:b/>
          <w:bCs/>
          <w:color w:val="000000"/>
          <w:sz w:val="20"/>
          <w:szCs w:val="20"/>
        </w:rPr>
        <w:t xml:space="preserve">Λάθος </w:t>
      </w:r>
      <w:r>
        <w:rPr>
          <w:rFonts w:ascii="Arial" w:eastAsia="ArialMT" w:hAnsi="Arial" w:cs="Arial"/>
          <w:b/>
          <w:bCs/>
          <w:color w:val="000000"/>
          <w:sz w:val="20"/>
          <w:szCs w:val="20"/>
          <w:lang w:val="el-GR"/>
        </w:rPr>
        <w:t>τοποθέτηση</w:t>
      </w:r>
      <w:r w:rsidRPr="00950DDC">
        <w:rPr>
          <w:rFonts w:ascii="Arial" w:eastAsia="ArialMT" w:hAnsi="Arial" w:cs="Arial"/>
          <w:b/>
          <w:bCs/>
          <w:color w:val="000000"/>
          <w:sz w:val="20"/>
          <w:szCs w:val="20"/>
        </w:rPr>
        <w:t xml:space="preserve"> πλαισίου μπορεί να οδηγήσει σ</w:t>
      </w:r>
      <w:r>
        <w:rPr>
          <w:rFonts w:ascii="Arial" w:eastAsia="ArialMT" w:hAnsi="Arial" w:cs="Arial"/>
          <w:b/>
          <w:bCs/>
          <w:color w:val="000000"/>
          <w:sz w:val="20"/>
          <w:szCs w:val="20"/>
          <w:lang w:val="el-GR"/>
        </w:rPr>
        <w:t>ε</w:t>
      </w:r>
    </w:p>
    <w:p w:rsidR="00DC0F02" w:rsidRDefault="00950DDC" w:rsidP="00950DDC">
      <w:pPr>
        <w:autoSpaceDE w:val="0"/>
        <w:jc w:val="center"/>
        <w:rPr>
          <w:rFonts w:ascii="Arial" w:eastAsia="ArialMT" w:hAnsi="Arial" w:cs="Arial"/>
          <w:b/>
          <w:bCs/>
          <w:color w:val="000000"/>
          <w:sz w:val="20"/>
          <w:szCs w:val="20"/>
        </w:rPr>
      </w:pPr>
      <w:r w:rsidRPr="00950DDC">
        <w:rPr>
          <w:rFonts w:ascii="Arial" w:eastAsia="ArialMT" w:hAnsi="Arial" w:cs="Arial"/>
          <w:b/>
          <w:bCs/>
          <w:color w:val="000000"/>
          <w:sz w:val="20"/>
          <w:szCs w:val="20"/>
        </w:rPr>
        <w:t xml:space="preserve">ζημιά </w:t>
      </w:r>
      <w:r>
        <w:rPr>
          <w:rFonts w:ascii="Arial" w:eastAsia="ArialMT" w:hAnsi="Arial" w:cs="Arial"/>
          <w:b/>
          <w:bCs/>
          <w:color w:val="000000"/>
          <w:sz w:val="20"/>
          <w:szCs w:val="20"/>
          <w:lang w:val="el-GR"/>
        </w:rPr>
        <w:t>η οποία δεν</w:t>
      </w:r>
      <w:r w:rsidRPr="00950DDC">
        <w:rPr>
          <w:rFonts w:ascii="Arial" w:eastAsia="ArialMT" w:hAnsi="Arial" w:cs="Arial"/>
          <w:b/>
          <w:bCs/>
          <w:color w:val="000000"/>
          <w:sz w:val="20"/>
          <w:szCs w:val="20"/>
        </w:rPr>
        <w:t xml:space="preserve"> καλύπτεται από την εγγύηση</w:t>
      </w:r>
    </w:p>
    <w:p w:rsidR="00DC0F02" w:rsidRDefault="00AD4C05">
      <w:pPr>
        <w:autoSpaceDE w:val="0"/>
        <w:jc w:val="center"/>
      </w:pPr>
      <w:r>
        <w:rPr>
          <w:rFonts w:ascii="Arial" w:eastAsia="ArialMT" w:hAnsi="Arial" w:cs="Arial"/>
          <w:b/>
          <w:bCs/>
          <w:noProof/>
          <w:color w:val="000000"/>
          <w:sz w:val="20"/>
          <w:szCs w:val="20"/>
          <w:lang w:val="el-GR" w:eastAsia="el-GR" w:bidi="ar-SA"/>
        </w:rPr>
        <w:drawing>
          <wp:inline distT="0" distB="0" distL="0" distR="0">
            <wp:extent cx="866775" cy="752475"/>
            <wp:effectExtent l="1905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866775" cy="752475"/>
                    </a:xfrm>
                    <a:prstGeom prst="rect">
                      <a:avLst/>
                    </a:prstGeom>
                    <a:solidFill>
                      <a:srgbClr val="FFFFFF"/>
                    </a:solidFill>
                    <a:ln w="9525">
                      <a:noFill/>
                      <a:miter lim="800000"/>
                      <a:headEnd/>
                      <a:tailEnd/>
                    </a:ln>
                  </pic:spPr>
                </pic:pic>
              </a:graphicData>
            </a:graphic>
          </wp:inline>
        </w:drawing>
      </w:r>
    </w:p>
    <w:p w:rsidR="00DC0F02" w:rsidRDefault="00DC0F02">
      <w:pPr>
        <w:autoSpaceDE w:val="0"/>
      </w:pPr>
    </w:p>
    <w:p w:rsidR="00B74A0D" w:rsidRPr="00B74A0D" w:rsidRDefault="00B74A0D" w:rsidP="00B74A0D">
      <w:pPr>
        <w:autoSpaceDE w:val="0"/>
        <w:rPr>
          <w:rFonts w:ascii="Arial-BoldMT" w:eastAsia="Times New Roman" w:hAnsi="Arial-BoldMT" w:cs="Arial-BoldMT"/>
          <w:b/>
          <w:bCs/>
          <w:kern w:val="0"/>
          <w:sz w:val="20"/>
          <w:szCs w:val="20"/>
          <w:lang w:val="el-GR" w:eastAsia="el-GR" w:bidi="ar-SA"/>
        </w:rPr>
      </w:pPr>
      <w:r w:rsidRPr="00B74A0D">
        <w:rPr>
          <w:rFonts w:ascii="Arial-BoldMT" w:eastAsia="Times New Roman" w:hAnsi="Arial-BoldMT" w:cs="Arial-BoldMT"/>
          <w:b/>
          <w:bCs/>
          <w:kern w:val="0"/>
          <w:sz w:val="20"/>
          <w:szCs w:val="20"/>
          <w:lang w:val="el-GR" w:eastAsia="el-GR" w:bidi="ar-SA"/>
        </w:rPr>
        <w:t>Προσοχή!</w:t>
      </w:r>
      <w:r w:rsidRPr="00902F35">
        <w:rPr>
          <w:rFonts w:ascii="Calibri" w:eastAsia="Times New Roman" w:hAnsi="Calibri" w:cs="Arial-BoldMT"/>
          <w:b/>
          <w:bCs/>
          <w:kern w:val="0"/>
          <w:sz w:val="20"/>
          <w:szCs w:val="20"/>
          <w:lang w:val="el-GR" w:eastAsia="el-GR" w:bidi="ar-SA"/>
        </w:rPr>
        <w:t xml:space="preserve"> </w:t>
      </w:r>
      <w:r w:rsidRPr="00902F35">
        <w:rPr>
          <w:rFonts w:ascii="Calibri" w:eastAsia="Times New Roman" w:hAnsi="Calibri" w:cs="Arial-BoldMT"/>
          <w:b/>
          <w:bCs/>
          <w:kern w:val="0"/>
          <w:sz w:val="22"/>
          <w:szCs w:val="22"/>
          <w:lang w:val="el-GR" w:eastAsia="el-GR" w:bidi="ar-SA"/>
        </w:rPr>
        <w:t>Τα</w:t>
      </w:r>
      <w:r w:rsidRPr="00B74A0D">
        <w:rPr>
          <w:rFonts w:ascii="Arial-BoldMT" w:eastAsia="Times New Roman" w:hAnsi="Arial-BoldMT" w:cs="Arial-BoldMT"/>
          <w:b/>
          <w:bCs/>
          <w:kern w:val="0"/>
          <w:sz w:val="22"/>
          <w:szCs w:val="22"/>
          <w:lang w:val="el-GR" w:eastAsia="el-GR" w:bidi="ar-SA"/>
        </w:rPr>
        <w:t xml:space="preserve"> </w:t>
      </w:r>
      <w:r w:rsidRPr="00B74A0D">
        <w:rPr>
          <w:rFonts w:ascii="Arial-BoldMT" w:eastAsia="Times New Roman" w:hAnsi="Arial-BoldMT" w:cs="Arial-BoldMT"/>
          <w:b/>
          <w:bCs/>
          <w:kern w:val="0"/>
          <w:sz w:val="20"/>
          <w:szCs w:val="20"/>
          <w:lang w:val="el-GR" w:eastAsia="el-GR" w:bidi="ar-SA"/>
        </w:rPr>
        <w:t>Πλαίσια μπ</w:t>
      </w:r>
      <w:r w:rsidRPr="00902F35">
        <w:rPr>
          <w:rFonts w:ascii="Calibri" w:eastAsia="Times New Roman" w:hAnsi="Calibri" w:cs="Arial-BoldMT"/>
          <w:bCs/>
          <w:kern w:val="0"/>
          <w:sz w:val="22"/>
          <w:szCs w:val="22"/>
          <w:lang w:val="el-GR" w:eastAsia="el-GR" w:bidi="ar-SA"/>
        </w:rPr>
        <w:t>ο</w:t>
      </w:r>
      <w:r w:rsidRPr="00902F35">
        <w:rPr>
          <w:rFonts w:ascii="Calibri" w:eastAsia="Times New Roman" w:hAnsi="Calibri" w:cs="Arial-BoldMT"/>
          <w:b/>
          <w:bCs/>
          <w:kern w:val="0"/>
          <w:sz w:val="22"/>
          <w:szCs w:val="22"/>
          <w:lang w:val="el-GR" w:eastAsia="el-GR" w:bidi="ar-SA"/>
        </w:rPr>
        <w:t xml:space="preserve">ρούν να μετακινηθούν </w:t>
      </w:r>
      <w:r>
        <w:rPr>
          <w:rFonts w:ascii="Arial-BoldMT" w:eastAsia="Times New Roman" w:hAnsi="Arial-BoldMT" w:cs="Arial-BoldMT"/>
          <w:b/>
          <w:bCs/>
          <w:kern w:val="0"/>
          <w:sz w:val="20"/>
          <w:szCs w:val="20"/>
          <w:lang w:val="el-GR" w:eastAsia="el-GR" w:bidi="ar-SA"/>
        </w:rPr>
        <w:t xml:space="preserve"> μόνο όταν </w:t>
      </w:r>
      <w:r w:rsidRPr="00902F35">
        <w:rPr>
          <w:rFonts w:ascii="Calibri" w:eastAsia="Times New Roman" w:hAnsi="Calibri" w:cs="Arial-BoldMT"/>
          <w:b/>
          <w:bCs/>
          <w:kern w:val="0"/>
          <w:sz w:val="20"/>
          <w:szCs w:val="20"/>
          <w:lang w:val="el-GR" w:eastAsia="el-GR" w:bidi="ar-SA"/>
        </w:rPr>
        <w:t xml:space="preserve">Ο </w:t>
      </w:r>
      <w:r w:rsidRPr="00902F35">
        <w:rPr>
          <w:rFonts w:ascii="Calibri" w:eastAsia="Times New Roman" w:hAnsi="Calibri" w:cs="Arial-BoldMT"/>
          <w:b/>
          <w:bCs/>
          <w:kern w:val="0"/>
          <w:sz w:val="22"/>
          <w:szCs w:val="22"/>
          <w:lang w:val="el-GR" w:eastAsia="el-GR" w:bidi="ar-SA"/>
        </w:rPr>
        <w:t>μελιτοεξαγωγέας</w:t>
      </w:r>
      <w:r w:rsidRPr="00902F35">
        <w:rPr>
          <w:rFonts w:ascii="Calibri" w:eastAsia="Times New Roman" w:hAnsi="Calibri" w:cs="Arial-BoldMT"/>
          <w:b/>
          <w:bCs/>
          <w:kern w:val="0"/>
          <w:sz w:val="20"/>
          <w:szCs w:val="20"/>
          <w:lang w:val="el-GR" w:eastAsia="el-GR" w:bidi="ar-SA"/>
        </w:rPr>
        <w:t xml:space="preserve"> </w:t>
      </w:r>
      <w:r w:rsidRPr="00B74A0D">
        <w:rPr>
          <w:rFonts w:ascii="Arial-BoldMT" w:eastAsia="Times New Roman" w:hAnsi="Arial-BoldMT" w:cs="Arial-BoldMT"/>
          <w:b/>
          <w:bCs/>
          <w:kern w:val="0"/>
          <w:sz w:val="20"/>
          <w:szCs w:val="20"/>
          <w:lang w:val="el-GR" w:eastAsia="el-GR" w:bidi="ar-SA"/>
        </w:rPr>
        <w:t xml:space="preserve"> έχει έρθει σε πλήρη</w:t>
      </w:r>
    </w:p>
    <w:p w:rsidR="00B74A0D" w:rsidRPr="00B74A0D" w:rsidRDefault="00B74A0D" w:rsidP="00B74A0D">
      <w:pPr>
        <w:autoSpaceDE w:val="0"/>
        <w:rPr>
          <w:rFonts w:ascii="Arial-BoldMT" w:eastAsia="Times New Roman" w:hAnsi="Arial-BoldMT" w:cs="Arial-BoldMT"/>
          <w:b/>
          <w:bCs/>
          <w:kern w:val="0"/>
          <w:sz w:val="20"/>
          <w:szCs w:val="20"/>
          <w:lang w:val="el-GR" w:eastAsia="el-GR" w:bidi="ar-SA"/>
        </w:rPr>
      </w:pPr>
      <w:r w:rsidRPr="00B74A0D">
        <w:rPr>
          <w:rFonts w:ascii="Arial-BoldMT" w:eastAsia="Times New Roman" w:hAnsi="Arial-BoldMT" w:cs="Arial-BoldMT"/>
          <w:b/>
          <w:bCs/>
          <w:kern w:val="0"/>
          <w:sz w:val="20"/>
          <w:szCs w:val="20"/>
          <w:lang w:val="el-GR" w:eastAsia="el-GR" w:bidi="ar-SA"/>
        </w:rPr>
        <w:t>ακινησία!</w:t>
      </w:r>
    </w:p>
    <w:p w:rsidR="00B74A0D" w:rsidRPr="00B74A0D" w:rsidRDefault="00B74A0D" w:rsidP="00B74A0D">
      <w:pPr>
        <w:autoSpaceDE w:val="0"/>
        <w:rPr>
          <w:rFonts w:ascii="Arial-BoldMT" w:eastAsia="Times New Roman" w:hAnsi="Arial-BoldMT" w:cs="Arial-BoldMT"/>
          <w:bCs/>
          <w:kern w:val="0"/>
          <w:sz w:val="20"/>
          <w:szCs w:val="20"/>
          <w:lang w:val="el-GR" w:eastAsia="el-GR" w:bidi="ar-SA"/>
        </w:rPr>
      </w:pPr>
      <w:r w:rsidRPr="00B74A0D">
        <w:rPr>
          <w:rFonts w:ascii="Arial-BoldMT" w:eastAsia="Times New Roman" w:hAnsi="Arial-BoldMT" w:cs="Arial-BoldMT"/>
          <w:bCs/>
          <w:kern w:val="0"/>
          <w:sz w:val="20"/>
          <w:szCs w:val="20"/>
          <w:lang w:val="el-GR" w:eastAsia="el-GR" w:bidi="ar-SA"/>
        </w:rPr>
        <w:t xml:space="preserve">6. Πριν από την ενεργοποίηση του </w:t>
      </w:r>
      <w:r w:rsidRPr="00902F35">
        <w:rPr>
          <w:rFonts w:ascii="Calibri" w:eastAsia="Times New Roman" w:hAnsi="Calibri" w:cs="Arial-BoldMT"/>
          <w:bCs/>
          <w:kern w:val="0"/>
          <w:sz w:val="22"/>
          <w:szCs w:val="22"/>
          <w:lang w:val="el-GR" w:eastAsia="el-GR" w:bidi="ar-SA"/>
        </w:rPr>
        <w:t>μελιτοεξαγωγέα</w:t>
      </w:r>
      <w:r w:rsidRPr="00B74A0D">
        <w:rPr>
          <w:rFonts w:ascii="Arial-BoldMT" w:eastAsia="Times New Roman" w:hAnsi="Arial-BoldMT" w:cs="Arial-BoldMT"/>
          <w:bCs/>
          <w:kern w:val="0"/>
          <w:sz w:val="20"/>
          <w:szCs w:val="20"/>
          <w:lang w:val="el-GR" w:eastAsia="el-GR" w:bidi="ar-SA"/>
        </w:rPr>
        <w:t>, θα πρέπει:</w:t>
      </w:r>
    </w:p>
    <w:p w:rsidR="00B74A0D" w:rsidRPr="00B74A0D" w:rsidRDefault="00B74A0D" w:rsidP="00B74A0D">
      <w:pPr>
        <w:autoSpaceDE w:val="0"/>
        <w:rPr>
          <w:rFonts w:ascii="Arial-BoldMT" w:eastAsia="Times New Roman" w:hAnsi="Arial-BoldMT" w:cs="Arial-BoldMT"/>
          <w:bCs/>
          <w:kern w:val="0"/>
          <w:sz w:val="20"/>
          <w:szCs w:val="20"/>
          <w:lang w:val="el-GR" w:eastAsia="el-GR" w:bidi="ar-SA"/>
        </w:rPr>
      </w:pPr>
      <w:r w:rsidRPr="00B74A0D">
        <w:rPr>
          <w:rFonts w:ascii="Arial-BoldMT" w:eastAsia="Times New Roman" w:hAnsi="Arial-BoldMT" w:cs="Arial-BoldMT"/>
          <w:bCs/>
          <w:kern w:val="0"/>
          <w:sz w:val="20"/>
          <w:szCs w:val="20"/>
          <w:lang w:val="el-GR" w:eastAsia="el-GR" w:bidi="ar-SA"/>
        </w:rPr>
        <w:t>- Βεβαιωθείτε ότι τα πλαίσια έχουν</w:t>
      </w:r>
    </w:p>
    <w:p w:rsidR="00B74A0D" w:rsidRPr="00B74A0D" w:rsidRDefault="00B74A0D" w:rsidP="00B74A0D">
      <w:pPr>
        <w:autoSpaceDE w:val="0"/>
        <w:rPr>
          <w:rFonts w:ascii="Arial-BoldMT" w:eastAsia="Times New Roman" w:hAnsi="Arial-BoldMT" w:cs="Arial-BoldMT"/>
          <w:bCs/>
          <w:kern w:val="0"/>
          <w:sz w:val="20"/>
          <w:szCs w:val="20"/>
          <w:lang w:val="el-GR" w:eastAsia="el-GR" w:bidi="ar-SA"/>
        </w:rPr>
      </w:pPr>
      <w:r w:rsidRPr="00B74A0D">
        <w:rPr>
          <w:rFonts w:ascii="Arial-BoldMT" w:eastAsia="Times New Roman" w:hAnsi="Arial-BoldMT" w:cs="Arial-BoldMT"/>
          <w:bCs/>
          <w:kern w:val="0"/>
          <w:sz w:val="20"/>
          <w:szCs w:val="20"/>
          <w:lang w:val="el-GR" w:eastAsia="el-GR" w:bidi="ar-SA"/>
        </w:rPr>
        <w:t>τοποθετηθεί σωστά μέσα στο καλάθι, προκειμένου να</w:t>
      </w:r>
    </w:p>
    <w:p w:rsidR="00B74A0D" w:rsidRPr="00B74A0D" w:rsidRDefault="00B74A0D" w:rsidP="00B74A0D">
      <w:pPr>
        <w:autoSpaceDE w:val="0"/>
        <w:rPr>
          <w:rFonts w:ascii="Arial-BoldMT" w:eastAsia="Times New Roman" w:hAnsi="Arial-BoldMT" w:cs="Arial-BoldMT"/>
          <w:bCs/>
          <w:kern w:val="0"/>
          <w:sz w:val="20"/>
          <w:szCs w:val="20"/>
          <w:lang w:val="el-GR" w:eastAsia="el-GR" w:bidi="ar-SA"/>
        </w:rPr>
      </w:pPr>
      <w:r>
        <w:rPr>
          <w:rFonts w:ascii="Arial-BoldMT" w:eastAsia="Times New Roman" w:hAnsi="Arial-BoldMT" w:cs="Arial-BoldMT"/>
          <w:bCs/>
          <w:kern w:val="0"/>
          <w:sz w:val="20"/>
          <w:szCs w:val="20"/>
          <w:lang w:val="el-GR" w:eastAsia="el-GR" w:bidi="ar-SA"/>
        </w:rPr>
        <w:t>επαλει</w:t>
      </w:r>
      <w:r w:rsidRPr="00902F35">
        <w:rPr>
          <w:rFonts w:ascii="Calibri" w:eastAsia="Times New Roman" w:hAnsi="Calibri" w:cs="Arial-BoldMT"/>
          <w:bCs/>
          <w:kern w:val="0"/>
          <w:sz w:val="20"/>
          <w:szCs w:val="20"/>
          <w:lang w:val="el-GR" w:eastAsia="el-GR" w:bidi="ar-SA"/>
        </w:rPr>
        <w:t>φθ</w:t>
      </w:r>
      <w:r w:rsidRPr="00B74A0D">
        <w:rPr>
          <w:rFonts w:ascii="Arial-BoldMT" w:eastAsia="Times New Roman" w:hAnsi="Arial-BoldMT" w:cs="Arial-BoldMT"/>
          <w:bCs/>
          <w:kern w:val="0"/>
          <w:sz w:val="20"/>
          <w:szCs w:val="20"/>
          <w:lang w:val="el-GR" w:eastAsia="el-GR" w:bidi="ar-SA"/>
        </w:rPr>
        <w:t>εί τον κίνδυνο βλάβης.</w:t>
      </w:r>
    </w:p>
    <w:p w:rsidR="00B74A0D" w:rsidRPr="00B74A0D" w:rsidRDefault="00B74A0D" w:rsidP="00B74A0D">
      <w:pPr>
        <w:autoSpaceDE w:val="0"/>
        <w:rPr>
          <w:rFonts w:ascii="Arial-BoldMT" w:eastAsia="Times New Roman" w:hAnsi="Arial-BoldMT" w:cs="Arial-BoldMT"/>
          <w:bCs/>
          <w:kern w:val="0"/>
          <w:sz w:val="20"/>
          <w:szCs w:val="20"/>
          <w:lang w:val="el-GR" w:eastAsia="el-GR" w:bidi="ar-SA"/>
        </w:rPr>
      </w:pPr>
      <w:r w:rsidRPr="00B74A0D">
        <w:rPr>
          <w:rFonts w:ascii="Arial-BoldMT" w:eastAsia="Times New Roman" w:hAnsi="Arial-BoldMT" w:cs="Arial-BoldMT"/>
          <w:bCs/>
          <w:kern w:val="0"/>
          <w:sz w:val="20"/>
          <w:szCs w:val="20"/>
          <w:lang w:val="en-US" w:eastAsia="el-GR" w:bidi="ar-SA"/>
        </w:rPr>
        <w:t></w:t>
      </w:r>
      <w:r w:rsidRPr="00B74A0D">
        <w:rPr>
          <w:rFonts w:ascii="Arial-BoldMT" w:eastAsia="Times New Roman" w:hAnsi="Arial-BoldMT" w:cs="Arial-BoldMT"/>
          <w:bCs/>
          <w:kern w:val="0"/>
          <w:sz w:val="20"/>
          <w:szCs w:val="20"/>
          <w:lang w:val="el-GR" w:eastAsia="el-GR" w:bidi="ar-SA"/>
        </w:rPr>
        <w:t xml:space="preserve"> να ελέγξετε εάν το κουμπί ασφάλειας δεν είναι πατημένο</w:t>
      </w:r>
    </w:p>
    <w:p w:rsidR="00B74A0D" w:rsidRPr="00B74A0D" w:rsidRDefault="00B74A0D" w:rsidP="00B74A0D">
      <w:pPr>
        <w:autoSpaceDE w:val="0"/>
        <w:rPr>
          <w:rFonts w:ascii="Arial-BoldMT" w:eastAsia="Times New Roman" w:hAnsi="Arial-BoldMT" w:cs="Arial-BoldMT"/>
          <w:bCs/>
          <w:kern w:val="0"/>
          <w:sz w:val="20"/>
          <w:szCs w:val="20"/>
          <w:lang w:val="el-GR" w:eastAsia="el-GR" w:bidi="ar-SA"/>
        </w:rPr>
      </w:pPr>
      <w:r w:rsidRPr="00B74A0D">
        <w:rPr>
          <w:rFonts w:ascii="Arial-BoldMT" w:eastAsia="Times New Roman" w:hAnsi="Arial-BoldMT" w:cs="Arial-BoldMT"/>
          <w:bCs/>
          <w:kern w:val="0"/>
          <w:sz w:val="20"/>
          <w:szCs w:val="20"/>
          <w:lang w:val="en-US" w:eastAsia="el-GR" w:bidi="ar-SA"/>
        </w:rPr>
        <w:t></w:t>
      </w:r>
      <w:r w:rsidRPr="00B74A0D">
        <w:rPr>
          <w:rFonts w:ascii="Arial-BoldMT" w:eastAsia="Times New Roman" w:hAnsi="Arial-BoldMT" w:cs="Arial-BoldMT"/>
          <w:bCs/>
          <w:kern w:val="0"/>
          <w:sz w:val="20"/>
          <w:szCs w:val="20"/>
          <w:lang w:val="el-GR" w:eastAsia="el-GR" w:bidi="ar-SA"/>
        </w:rPr>
        <w:t xml:space="preserve"> συνδέστε τον </w:t>
      </w:r>
      <w:r w:rsidR="007151CF" w:rsidRPr="00902F35">
        <w:rPr>
          <w:rFonts w:ascii="Calibri" w:eastAsia="Times New Roman" w:hAnsi="Calibri" w:cs="Arial-BoldMT"/>
          <w:bCs/>
          <w:kern w:val="0"/>
          <w:sz w:val="22"/>
          <w:szCs w:val="22"/>
          <w:lang w:val="el-GR" w:eastAsia="el-GR" w:bidi="ar-SA"/>
        </w:rPr>
        <w:t>μελιτοεξαγωγέα με συμβατή πηγή</w:t>
      </w:r>
    </w:p>
    <w:p w:rsidR="00B74A0D" w:rsidRPr="00B74A0D" w:rsidRDefault="00B74A0D" w:rsidP="00B74A0D">
      <w:pPr>
        <w:autoSpaceDE w:val="0"/>
        <w:rPr>
          <w:rFonts w:ascii="Arial-BoldMT" w:eastAsia="Times New Roman" w:hAnsi="Arial-BoldMT" w:cs="Arial-BoldMT"/>
          <w:bCs/>
          <w:kern w:val="0"/>
          <w:sz w:val="20"/>
          <w:szCs w:val="20"/>
          <w:lang w:val="el-GR" w:eastAsia="el-GR" w:bidi="ar-SA"/>
        </w:rPr>
      </w:pPr>
      <w:r w:rsidRPr="00B74A0D">
        <w:rPr>
          <w:rFonts w:ascii="Arial-BoldMT" w:eastAsia="Times New Roman" w:hAnsi="Arial-BoldMT" w:cs="Arial-BoldMT"/>
          <w:bCs/>
          <w:kern w:val="0"/>
          <w:sz w:val="20"/>
          <w:szCs w:val="20"/>
          <w:lang w:val="el-GR" w:eastAsia="el-GR" w:bidi="ar-SA"/>
        </w:rPr>
        <w:t>τροφοδοσίας ή μπαταρία, και γυρίστε το διακόπτη</w:t>
      </w:r>
    </w:p>
    <w:p w:rsidR="00B74A0D" w:rsidRPr="00B74A0D" w:rsidRDefault="00B74A0D" w:rsidP="00B74A0D">
      <w:pPr>
        <w:autoSpaceDE w:val="0"/>
        <w:rPr>
          <w:rFonts w:ascii="Arial-BoldMT" w:eastAsia="Times New Roman" w:hAnsi="Arial-BoldMT" w:cs="Arial-BoldMT"/>
          <w:bCs/>
          <w:kern w:val="0"/>
          <w:sz w:val="20"/>
          <w:szCs w:val="20"/>
          <w:lang w:val="el-GR" w:eastAsia="el-GR" w:bidi="ar-SA"/>
        </w:rPr>
      </w:pPr>
      <w:r w:rsidRPr="00B74A0D">
        <w:rPr>
          <w:rFonts w:ascii="Arial-BoldMT" w:eastAsia="Times New Roman" w:hAnsi="Arial-BoldMT" w:cs="Arial-BoldMT"/>
          <w:bCs/>
          <w:kern w:val="0"/>
          <w:sz w:val="20"/>
          <w:szCs w:val="20"/>
          <w:lang w:val="el-GR" w:eastAsia="el-GR" w:bidi="ar-SA"/>
        </w:rPr>
        <w:t>στον πίνακα ελέγχου από το "0" έως "1".</w:t>
      </w:r>
    </w:p>
    <w:p w:rsidR="00B74A0D" w:rsidRPr="00902F35" w:rsidRDefault="00B74A0D" w:rsidP="00B74A0D">
      <w:pPr>
        <w:autoSpaceDE w:val="0"/>
        <w:rPr>
          <w:rFonts w:ascii="Calibri" w:eastAsia="Times New Roman" w:hAnsi="Calibri" w:cs="Arial-BoldMT"/>
          <w:bCs/>
          <w:kern w:val="0"/>
          <w:sz w:val="20"/>
          <w:szCs w:val="20"/>
          <w:lang w:val="el-GR" w:eastAsia="el-GR" w:bidi="ar-SA"/>
        </w:rPr>
      </w:pPr>
      <w:r w:rsidRPr="00B74A0D">
        <w:rPr>
          <w:rFonts w:ascii="Arial-BoldMT" w:eastAsia="Times New Roman" w:hAnsi="Arial-BoldMT" w:cs="Arial-BoldMT"/>
          <w:bCs/>
          <w:kern w:val="0"/>
          <w:sz w:val="20"/>
          <w:szCs w:val="20"/>
          <w:lang w:val="en-US" w:eastAsia="el-GR" w:bidi="ar-SA"/>
        </w:rPr>
        <w:t></w:t>
      </w:r>
      <w:r w:rsidRPr="00B74A0D">
        <w:rPr>
          <w:rFonts w:ascii="Arial-BoldMT" w:eastAsia="Times New Roman" w:hAnsi="Arial-BoldMT" w:cs="Arial-BoldMT"/>
          <w:bCs/>
          <w:kern w:val="0"/>
          <w:sz w:val="20"/>
          <w:szCs w:val="20"/>
          <w:lang w:val="el-GR" w:eastAsia="el-GR" w:bidi="ar-SA"/>
        </w:rPr>
        <w:t xml:space="preserve"> Ακολουθήστε τις οδηγ</w:t>
      </w:r>
      <w:r w:rsidR="007151CF">
        <w:rPr>
          <w:rFonts w:ascii="Arial-BoldMT" w:eastAsia="Times New Roman" w:hAnsi="Arial-BoldMT" w:cs="Arial-BoldMT"/>
          <w:bCs/>
          <w:kern w:val="0"/>
          <w:sz w:val="20"/>
          <w:szCs w:val="20"/>
          <w:lang w:val="el-GR" w:eastAsia="el-GR" w:bidi="ar-SA"/>
        </w:rPr>
        <w:t>ίες για το πώς να ξεκινήσετε τ</w:t>
      </w:r>
      <w:r w:rsidR="007151CF" w:rsidRPr="00902F35">
        <w:rPr>
          <w:rFonts w:ascii="Calibri" w:eastAsia="Times New Roman" w:hAnsi="Calibri" w:cs="Arial-BoldMT"/>
          <w:bCs/>
          <w:kern w:val="0"/>
          <w:sz w:val="20"/>
          <w:szCs w:val="20"/>
          <w:lang w:val="el-GR" w:eastAsia="el-GR" w:bidi="ar-SA"/>
        </w:rPr>
        <w:t>ον</w:t>
      </w:r>
    </w:p>
    <w:p w:rsidR="00B74A0D" w:rsidRPr="00B74A0D" w:rsidRDefault="00B74A0D" w:rsidP="00B74A0D">
      <w:pPr>
        <w:autoSpaceDE w:val="0"/>
        <w:rPr>
          <w:rFonts w:ascii="Arial-BoldMT" w:eastAsia="Times New Roman" w:hAnsi="Arial-BoldMT" w:cs="Arial-BoldMT"/>
          <w:bCs/>
          <w:kern w:val="0"/>
          <w:sz w:val="20"/>
          <w:szCs w:val="20"/>
          <w:lang w:val="el-GR" w:eastAsia="el-GR" w:bidi="ar-SA"/>
        </w:rPr>
      </w:pPr>
      <w:r w:rsidRPr="00B74A0D">
        <w:rPr>
          <w:rFonts w:ascii="Arial-BoldMT" w:eastAsia="Times New Roman" w:hAnsi="Arial-BoldMT" w:cs="Arial-BoldMT"/>
          <w:bCs/>
          <w:kern w:val="0"/>
          <w:sz w:val="20"/>
          <w:szCs w:val="20"/>
          <w:lang w:val="el-GR" w:eastAsia="el-GR" w:bidi="ar-SA"/>
        </w:rPr>
        <w:t>ΜΕΛΙΤΟΕΞΑΓΩΓΕΑΣ που περιλαμβάνονται στο κεφάλαιο 2.</w:t>
      </w:r>
    </w:p>
    <w:p w:rsidR="00B74A0D" w:rsidRPr="00B74A0D" w:rsidRDefault="00B74A0D" w:rsidP="00B74A0D">
      <w:pPr>
        <w:autoSpaceDE w:val="0"/>
        <w:rPr>
          <w:rFonts w:ascii="Arial-BoldMT" w:eastAsia="Times New Roman" w:hAnsi="Arial-BoldMT" w:cs="Arial-BoldMT"/>
          <w:bCs/>
          <w:kern w:val="0"/>
          <w:sz w:val="20"/>
          <w:szCs w:val="20"/>
          <w:lang w:val="el-GR" w:eastAsia="el-GR" w:bidi="ar-SA"/>
        </w:rPr>
      </w:pPr>
      <w:r w:rsidRPr="00B74A0D">
        <w:rPr>
          <w:rFonts w:ascii="Arial-BoldMT" w:eastAsia="Times New Roman" w:hAnsi="Arial-BoldMT" w:cs="Arial-BoldMT"/>
          <w:bCs/>
          <w:kern w:val="0"/>
          <w:sz w:val="20"/>
          <w:szCs w:val="20"/>
          <w:lang w:val="en-US" w:eastAsia="el-GR" w:bidi="ar-SA"/>
        </w:rPr>
        <w:t></w:t>
      </w:r>
      <w:r w:rsidRPr="00B74A0D">
        <w:rPr>
          <w:rFonts w:ascii="Arial-BoldMT" w:eastAsia="Times New Roman" w:hAnsi="Arial-BoldMT" w:cs="Arial-BoldMT"/>
          <w:bCs/>
          <w:kern w:val="0"/>
          <w:sz w:val="20"/>
          <w:szCs w:val="20"/>
          <w:lang w:val="el-GR" w:eastAsia="el-GR" w:bidi="ar-SA"/>
        </w:rPr>
        <w:t xml:space="preserve"> 7. Η πρώτη φάση της περιστροφής θα πρέπει να </w:t>
      </w:r>
    </w:p>
    <w:p w:rsidR="00B74A0D" w:rsidRPr="004153F4" w:rsidRDefault="00B74A0D" w:rsidP="00B74A0D">
      <w:pPr>
        <w:autoSpaceDE w:val="0"/>
        <w:rPr>
          <w:rFonts w:ascii="Arial-BoldMT" w:eastAsia="Times New Roman" w:hAnsi="Arial-BoldMT" w:cs="Arial-BoldMT"/>
          <w:b/>
          <w:bCs/>
          <w:kern w:val="0"/>
          <w:sz w:val="20"/>
          <w:szCs w:val="20"/>
          <w:lang w:val="el-GR" w:eastAsia="el-GR" w:bidi="ar-SA"/>
        </w:rPr>
      </w:pPr>
      <w:r w:rsidRPr="00B74A0D">
        <w:rPr>
          <w:rFonts w:ascii="Arial-BoldMT" w:eastAsia="Times New Roman" w:hAnsi="Arial-BoldMT" w:cs="Arial-BoldMT"/>
          <w:b/>
          <w:bCs/>
          <w:kern w:val="0"/>
          <w:sz w:val="20"/>
          <w:szCs w:val="20"/>
          <w:lang w:val="el-GR" w:eastAsia="el-GR" w:bidi="ar-SA"/>
        </w:rPr>
        <w:t>εκτελείται σε χαμηλή ταχύτητα για την</w:t>
      </w:r>
      <w:r w:rsidR="004153F4" w:rsidRPr="00902F35">
        <w:rPr>
          <w:rFonts w:ascii="Calibri" w:eastAsia="Times New Roman" w:hAnsi="Calibri" w:cs="Arial-BoldMT"/>
          <w:b/>
          <w:bCs/>
          <w:kern w:val="0"/>
          <w:sz w:val="20"/>
          <w:szCs w:val="20"/>
          <w:lang w:val="el-GR" w:eastAsia="el-GR" w:bidi="ar-SA"/>
        </w:rPr>
        <w:t xml:space="preserve"> προφύλαξη</w:t>
      </w:r>
      <w:r w:rsidR="004153F4" w:rsidRPr="00902F35">
        <w:rPr>
          <w:rFonts w:ascii="Calibri" w:eastAsia="Times New Roman" w:hAnsi="Calibri" w:cs="Arial-BoldMT"/>
          <w:b/>
          <w:bCs/>
          <w:kern w:val="0"/>
          <w:sz w:val="22"/>
          <w:szCs w:val="22"/>
          <w:lang w:val="el-GR" w:eastAsia="el-GR" w:bidi="ar-SA"/>
        </w:rPr>
        <w:t xml:space="preserve"> των κηρηθρών</w:t>
      </w:r>
      <w:r w:rsidRPr="004153F4">
        <w:rPr>
          <w:rFonts w:ascii="Arial-BoldMT" w:eastAsia="Times New Roman" w:hAnsi="Arial-BoldMT" w:cs="Arial-BoldMT"/>
          <w:b/>
          <w:bCs/>
          <w:kern w:val="0"/>
          <w:sz w:val="20"/>
          <w:szCs w:val="20"/>
          <w:lang w:val="el-GR" w:eastAsia="el-GR" w:bidi="ar-SA"/>
        </w:rPr>
        <w:t xml:space="preserve"> από το σπάσιμο.</w:t>
      </w:r>
    </w:p>
    <w:p w:rsidR="00DC0F02" w:rsidRDefault="00B74A0D" w:rsidP="00B74A0D">
      <w:pPr>
        <w:autoSpaceDE w:val="0"/>
      </w:pPr>
      <w:r w:rsidRPr="004153F4">
        <w:rPr>
          <w:rFonts w:ascii="Wingdings2" w:eastAsia="Wingdings2" w:hAnsi="Arial-BoldMT" w:cs="Wingdings2"/>
          <w:kern w:val="0"/>
          <w:sz w:val="20"/>
          <w:szCs w:val="20"/>
          <w:lang w:val="el-GR" w:eastAsia="el-GR" w:bidi="ar-SA"/>
        </w:rPr>
        <w:t xml:space="preserve"> </w:t>
      </w:r>
    </w:p>
    <w:p w:rsidR="00DC0F02" w:rsidRDefault="00DC0F02">
      <w:pPr>
        <w:autoSpaceDE w:val="0"/>
      </w:pPr>
    </w:p>
    <w:p w:rsidR="00DC0F02" w:rsidRDefault="004153F4" w:rsidP="00981EAB">
      <w:pPr>
        <w:autoSpaceDE w:val="0"/>
        <w:rPr>
          <w:rFonts w:ascii="Arial" w:eastAsia="ArialMT" w:hAnsi="Arial" w:cs="Arial"/>
        </w:rPr>
      </w:pPr>
      <w:r>
        <w:rPr>
          <w:rStyle w:val="hps"/>
        </w:rPr>
        <w:t>8.</w:t>
      </w:r>
      <w:r>
        <w:rPr>
          <w:rStyle w:val="hps"/>
          <w:lang w:val="el-GR"/>
        </w:rPr>
        <w:t>Το καλάθι</w:t>
      </w:r>
      <w:r>
        <w:t xml:space="preserve"> </w:t>
      </w:r>
      <w:r>
        <w:rPr>
          <w:rStyle w:val="hps"/>
        </w:rPr>
        <w:t>δεν</w:t>
      </w:r>
      <w:r>
        <w:t xml:space="preserve"> </w:t>
      </w:r>
      <w:r>
        <w:rPr>
          <w:rStyle w:val="hps"/>
        </w:rPr>
        <w:t>θα πρέπει να</w:t>
      </w:r>
      <w:r>
        <w:t xml:space="preserve"> </w:t>
      </w:r>
      <w:r>
        <w:rPr>
          <w:rStyle w:val="hps"/>
        </w:rPr>
        <w:t>αποκλειστεί από</w:t>
      </w:r>
      <w:r>
        <w:t xml:space="preserve"> </w:t>
      </w:r>
      <w:r>
        <w:rPr>
          <w:rStyle w:val="hps"/>
        </w:rPr>
        <w:t>το</w:t>
      </w:r>
      <w:r>
        <w:br/>
      </w:r>
      <w:r>
        <w:rPr>
          <w:rStyle w:val="hps"/>
        </w:rPr>
        <w:t xml:space="preserve">επίπεδο </w:t>
      </w:r>
      <w:r>
        <w:rPr>
          <w:rStyle w:val="hps"/>
          <w:lang w:val="el-GR"/>
        </w:rPr>
        <w:t>αύξησης του εξαγόμενου μελιού</w:t>
      </w:r>
      <w:r>
        <w:t xml:space="preserve">. </w:t>
      </w:r>
      <w:r>
        <w:rPr>
          <w:rStyle w:val="hps"/>
        </w:rPr>
        <w:t>Αν αυτή η</w:t>
      </w:r>
      <w:r>
        <w:t xml:space="preserve"> </w:t>
      </w:r>
      <w:r>
        <w:rPr>
          <w:rStyle w:val="hps"/>
        </w:rPr>
        <w:lastRenderedPageBreak/>
        <w:t>κατάσταση</w:t>
      </w:r>
      <w:r>
        <w:rPr>
          <w:lang w:val="el-GR"/>
        </w:rPr>
        <w:t xml:space="preserve"> </w:t>
      </w:r>
      <w:r>
        <w:rPr>
          <w:rStyle w:val="hps"/>
        </w:rPr>
        <w:t>συμβ</w:t>
      </w:r>
      <w:r>
        <w:rPr>
          <w:rStyle w:val="hps"/>
          <w:lang w:val="el-GR"/>
        </w:rPr>
        <w:t>εί</w:t>
      </w:r>
      <w:r>
        <w:t xml:space="preserve">, </w:t>
      </w:r>
      <w:r>
        <w:rPr>
          <w:rStyle w:val="hps"/>
        </w:rPr>
        <w:t>να σταματήσει</w:t>
      </w:r>
      <w:r>
        <w:t xml:space="preserve"> </w:t>
      </w:r>
      <w:r>
        <w:rPr>
          <w:rStyle w:val="hps"/>
          <w:lang w:val="el-GR"/>
        </w:rPr>
        <w:t>ο μελιτοεξαγωγέας</w:t>
      </w:r>
      <w:r>
        <w:t xml:space="preserve">, </w:t>
      </w:r>
      <w:r>
        <w:rPr>
          <w:rStyle w:val="hps"/>
        </w:rPr>
        <w:t>για την πρόληψη ζημιών</w:t>
      </w:r>
      <w:r>
        <w:t xml:space="preserve"> </w:t>
      </w:r>
      <w:r>
        <w:rPr>
          <w:rStyle w:val="hps"/>
        </w:rPr>
        <w:t>του</w:t>
      </w:r>
      <w:r>
        <w:t>.</w:t>
      </w:r>
      <w:r>
        <w:br/>
      </w:r>
      <w:r>
        <w:rPr>
          <w:rStyle w:val="hps"/>
        </w:rPr>
        <w:t>9.</w:t>
      </w:r>
      <w:r w:rsidR="008468EC">
        <w:rPr>
          <w:rStyle w:val="hps"/>
          <w:lang w:val="el-GR"/>
        </w:rPr>
        <w:t xml:space="preserve">Δοχεία </w:t>
      </w:r>
      <w:r>
        <w:t xml:space="preserve"> </w:t>
      </w:r>
      <w:r>
        <w:rPr>
          <w:rStyle w:val="hps"/>
        </w:rPr>
        <w:t>πρέπει να τοποθετούνται</w:t>
      </w:r>
      <w:r>
        <w:t xml:space="preserve"> </w:t>
      </w:r>
      <w:r>
        <w:rPr>
          <w:rStyle w:val="hps"/>
        </w:rPr>
        <w:t>κάτω από τις</w:t>
      </w:r>
      <w:r>
        <w:t xml:space="preserve"> </w:t>
      </w:r>
      <w:r>
        <w:rPr>
          <w:rStyle w:val="hps"/>
        </w:rPr>
        <w:t>αποχετεύσεις</w:t>
      </w:r>
      <w:r>
        <w:t>.</w:t>
      </w:r>
      <w:r>
        <w:br/>
      </w:r>
      <w:r>
        <w:rPr>
          <w:rStyle w:val="hps"/>
        </w:rPr>
        <w:t>10.</w:t>
      </w:r>
      <w:r>
        <w:t xml:space="preserve"> </w:t>
      </w:r>
      <w:r w:rsidR="008468EC">
        <w:rPr>
          <w:lang w:val="el-GR"/>
        </w:rPr>
        <w:t xml:space="preserve">Οι </w:t>
      </w:r>
      <w:r>
        <w:rPr>
          <w:rStyle w:val="hps"/>
        </w:rPr>
        <w:t>βαλβίδες</w:t>
      </w:r>
      <w:r>
        <w:t xml:space="preserve"> </w:t>
      </w:r>
      <w:r>
        <w:rPr>
          <w:rStyle w:val="hps"/>
        </w:rPr>
        <w:t>αποστράγγισης</w:t>
      </w:r>
      <w:r>
        <w:t xml:space="preserve"> </w:t>
      </w:r>
      <w:r>
        <w:rPr>
          <w:rStyle w:val="hps"/>
        </w:rPr>
        <w:t>θα πρέπει να</w:t>
      </w:r>
      <w:r>
        <w:t xml:space="preserve"> </w:t>
      </w:r>
      <w:r w:rsidR="008468EC">
        <w:rPr>
          <w:rStyle w:val="hps"/>
          <w:lang w:val="el-GR"/>
        </w:rPr>
        <w:t>παραμένουν</w:t>
      </w:r>
      <w:r w:rsidR="008468EC">
        <w:rPr>
          <w:rStyle w:val="hps"/>
        </w:rPr>
        <w:t xml:space="preserve"> ανοικτ</w:t>
      </w:r>
      <w:r w:rsidR="008468EC">
        <w:rPr>
          <w:rStyle w:val="hps"/>
          <w:lang w:val="el-GR"/>
        </w:rPr>
        <w:t>ες</w:t>
      </w:r>
      <w:r>
        <w:t xml:space="preserve"> </w:t>
      </w:r>
      <w:r>
        <w:rPr>
          <w:rStyle w:val="hps"/>
        </w:rPr>
        <w:t>κατά τη διάρκεια της</w:t>
      </w:r>
      <w:r>
        <w:t xml:space="preserve"> </w:t>
      </w:r>
      <w:r>
        <w:rPr>
          <w:rStyle w:val="hps"/>
        </w:rPr>
        <w:t>περιστροφής</w:t>
      </w:r>
      <w:r w:rsidR="008468EC">
        <w:rPr>
          <w:lang w:val="el-GR"/>
        </w:rPr>
        <w:t xml:space="preserve"> </w:t>
      </w:r>
      <w:r>
        <w:rPr>
          <w:rStyle w:val="hps"/>
        </w:rPr>
        <w:t>έτσι ώστε το</w:t>
      </w:r>
      <w:r>
        <w:t xml:space="preserve"> </w:t>
      </w:r>
      <w:r>
        <w:rPr>
          <w:rStyle w:val="hps"/>
        </w:rPr>
        <w:t>μέλι</w:t>
      </w:r>
      <w:r>
        <w:t xml:space="preserve"> </w:t>
      </w:r>
      <w:r w:rsidR="008468EC">
        <w:rPr>
          <w:rStyle w:val="hps"/>
          <w:lang w:val="el-GR"/>
        </w:rPr>
        <w:t>να</w:t>
      </w:r>
      <w:r>
        <w:rPr>
          <w:rStyle w:val="hps"/>
        </w:rPr>
        <w:t xml:space="preserve"> μπορ</w:t>
      </w:r>
      <w:r w:rsidR="008468EC">
        <w:rPr>
          <w:rStyle w:val="hps"/>
          <w:lang w:val="el-GR"/>
        </w:rPr>
        <w:t>εί</w:t>
      </w:r>
      <w:r>
        <w:rPr>
          <w:rStyle w:val="hps"/>
        </w:rPr>
        <w:t xml:space="preserve"> να ρέει</w:t>
      </w:r>
      <w:r>
        <w:t xml:space="preserve"> </w:t>
      </w:r>
      <w:r>
        <w:rPr>
          <w:rStyle w:val="hps"/>
        </w:rPr>
        <w:t>ελεύθερα</w:t>
      </w:r>
      <w:r>
        <w:t>.</w:t>
      </w:r>
      <w:r>
        <w:rPr>
          <w:rFonts w:ascii="Arial" w:eastAsia="Arial-BoldMT" w:hAnsi="Arial" w:cs="Arial"/>
          <w:b/>
          <w:bCs/>
          <w:color w:val="000000"/>
          <w:sz w:val="20"/>
          <w:szCs w:val="20"/>
        </w:rPr>
        <w:t xml:space="preserve"> </w:t>
      </w:r>
    </w:p>
    <w:p w:rsidR="00DC0F02" w:rsidRDefault="00DC0F02">
      <w:pPr>
        <w:autoSpaceDE w:val="0"/>
        <w:rPr>
          <w:rFonts w:ascii="Arial" w:eastAsia="ArialMT" w:hAnsi="Arial" w:cs="Arial"/>
        </w:rPr>
      </w:pPr>
    </w:p>
    <w:p w:rsidR="008468EC" w:rsidRPr="008468EC" w:rsidRDefault="008468EC" w:rsidP="008468EC">
      <w:pPr>
        <w:pStyle w:val="Bezodstpw"/>
        <w:tabs>
          <w:tab w:val="left" w:pos="360"/>
        </w:tabs>
        <w:rPr>
          <w:rFonts w:ascii="Arial" w:eastAsia="Arial-BoldMT" w:hAnsi="Arial" w:cs="Arial"/>
          <w:b/>
          <w:bCs/>
          <w:sz w:val="24"/>
          <w:szCs w:val="24"/>
          <w:lang w:eastAsia="hi-IN" w:bidi="hi-IN"/>
        </w:rPr>
      </w:pPr>
    </w:p>
    <w:p w:rsidR="008468EC" w:rsidRDefault="008468EC" w:rsidP="008468EC">
      <w:pPr>
        <w:pStyle w:val="Bezodstpw"/>
        <w:tabs>
          <w:tab w:val="left" w:pos="360"/>
        </w:tabs>
        <w:rPr>
          <w:rFonts w:ascii="Arial" w:eastAsia="Arial-BoldMT" w:hAnsi="Arial" w:cs="Arial"/>
          <w:b/>
          <w:bCs/>
          <w:sz w:val="20"/>
          <w:szCs w:val="20"/>
          <w:lang w:val="el-GR" w:eastAsia="hi-IN" w:bidi="hi-IN"/>
        </w:rPr>
      </w:pPr>
      <w:r w:rsidRPr="008468EC">
        <w:rPr>
          <w:rFonts w:ascii="Arial" w:eastAsia="Arial-BoldMT" w:hAnsi="Arial" w:cs="Arial"/>
          <w:b/>
          <w:bCs/>
          <w:sz w:val="20"/>
          <w:szCs w:val="20"/>
          <w:lang w:eastAsia="hi-IN" w:bidi="hi-IN"/>
        </w:rPr>
        <w:t>Τόπος εργασίας</w:t>
      </w:r>
    </w:p>
    <w:p w:rsidR="008468EC" w:rsidRPr="008468EC" w:rsidRDefault="008468EC" w:rsidP="008468EC">
      <w:pPr>
        <w:pStyle w:val="Bezodstpw"/>
        <w:tabs>
          <w:tab w:val="left" w:pos="360"/>
        </w:tabs>
        <w:rPr>
          <w:rFonts w:ascii="Arial" w:eastAsia="Arial-BoldMT" w:hAnsi="Arial" w:cs="Arial"/>
          <w:b/>
          <w:bCs/>
          <w:sz w:val="20"/>
          <w:szCs w:val="20"/>
          <w:lang w:val="el-GR" w:eastAsia="hi-IN" w:bidi="hi-IN"/>
        </w:rPr>
      </w:pPr>
    </w:p>
    <w:p w:rsidR="008468EC" w:rsidRPr="008468EC" w:rsidRDefault="008468EC" w:rsidP="008468EC">
      <w:pPr>
        <w:pStyle w:val="Bezodstpw"/>
        <w:tabs>
          <w:tab w:val="left" w:pos="360"/>
        </w:tabs>
        <w:rPr>
          <w:rFonts w:ascii="Arial" w:eastAsia="Arial-BoldMT" w:hAnsi="Arial" w:cs="Arial"/>
          <w:bCs/>
          <w:sz w:val="20"/>
          <w:szCs w:val="20"/>
          <w:lang w:eastAsia="hi-IN" w:bidi="hi-IN"/>
        </w:rPr>
      </w:pPr>
      <w:r w:rsidRPr="008468EC">
        <w:rPr>
          <w:rFonts w:ascii="Arial" w:eastAsia="Arial-BoldMT" w:hAnsi="Arial" w:cs="Arial"/>
          <w:bCs/>
          <w:sz w:val="20"/>
          <w:szCs w:val="20"/>
          <w:lang w:eastAsia="hi-IN" w:bidi="hi-IN"/>
        </w:rPr>
        <w:t xml:space="preserve">Θα πρέπει να παρέχεται </w:t>
      </w:r>
      <w:r>
        <w:rPr>
          <w:rFonts w:ascii="Arial" w:eastAsia="Arial-BoldMT" w:hAnsi="Arial" w:cs="Arial"/>
          <w:bCs/>
          <w:sz w:val="20"/>
          <w:szCs w:val="20"/>
          <w:lang w:val="el-GR" w:eastAsia="hi-IN" w:bidi="hi-IN"/>
        </w:rPr>
        <w:t>αρκετό</w:t>
      </w:r>
      <w:r>
        <w:rPr>
          <w:rFonts w:ascii="Arial" w:eastAsia="Arial-BoldMT" w:hAnsi="Arial" w:cs="Arial"/>
          <w:bCs/>
          <w:sz w:val="20"/>
          <w:szCs w:val="20"/>
          <w:lang w:eastAsia="hi-IN" w:bidi="hi-IN"/>
        </w:rPr>
        <w:t xml:space="preserve"> φως</w:t>
      </w:r>
      <w:r>
        <w:rPr>
          <w:rFonts w:ascii="Arial" w:eastAsia="Arial-BoldMT" w:hAnsi="Arial" w:cs="Arial"/>
          <w:bCs/>
          <w:sz w:val="20"/>
          <w:szCs w:val="20"/>
          <w:lang w:val="el-GR" w:eastAsia="hi-IN" w:bidi="hi-IN"/>
        </w:rPr>
        <w:t xml:space="preserve"> και ο </w:t>
      </w:r>
      <w:r w:rsidRPr="008468EC">
        <w:rPr>
          <w:rFonts w:ascii="Arial" w:eastAsia="Arial-BoldMT" w:hAnsi="Arial" w:cs="Arial"/>
          <w:bCs/>
          <w:sz w:val="20"/>
          <w:szCs w:val="20"/>
          <w:lang w:eastAsia="hi-IN" w:bidi="hi-IN"/>
        </w:rPr>
        <w:t xml:space="preserve"> χώρο</w:t>
      </w:r>
      <w:r>
        <w:rPr>
          <w:rFonts w:ascii="Arial" w:eastAsia="Arial-BoldMT" w:hAnsi="Arial" w:cs="Arial"/>
          <w:bCs/>
          <w:sz w:val="20"/>
          <w:szCs w:val="20"/>
          <w:lang w:val="el-GR" w:eastAsia="hi-IN" w:bidi="hi-IN"/>
        </w:rPr>
        <w:t>ς</w:t>
      </w:r>
      <w:r w:rsidRPr="008468EC">
        <w:rPr>
          <w:rFonts w:ascii="Arial" w:eastAsia="Arial-BoldMT" w:hAnsi="Arial" w:cs="Arial"/>
          <w:bCs/>
          <w:sz w:val="20"/>
          <w:szCs w:val="20"/>
          <w:lang w:eastAsia="hi-IN" w:bidi="hi-IN"/>
        </w:rPr>
        <w:t xml:space="preserve"> εργασίας</w:t>
      </w:r>
    </w:p>
    <w:p w:rsidR="008468EC" w:rsidRPr="008468EC" w:rsidRDefault="008468EC" w:rsidP="008468EC">
      <w:pPr>
        <w:pStyle w:val="Bezodstpw"/>
        <w:tabs>
          <w:tab w:val="left" w:pos="360"/>
        </w:tabs>
        <w:rPr>
          <w:rFonts w:ascii="Arial" w:eastAsia="Arial-BoldMT" w:hAnsi="Arial" w:cs="Arial"/>
          <w:bCs/>
          <w:sz w:val="20"/>
          <w:szCs w:val="20"/>
          <w:lang w:eastAsia="hi-IN" w:bidi="hi-IN"/>
        </w:rPr>
      </w:pPr>
      <w:r>
        <w:rPr>
          <w:rFonts w:ascii="Arial" w:eastAsia="Arial-BoldMT" w:hAnsi="Arial" w:cs="Arial"/>
          <w:bCs/>
          <w:sz w:val="20"/>
          <w:szCs w:val="20"/>
          <w:lang w:val="el-GR" w:eastAsia="hi-IN" w:bidi="hi-IN"/>
        </w:rPr>
        <w:t>Να είναι</w:t>
      </w:r>
      <w:r>
        <w:rPr>
          <w:rFonts w:ascii="Arial" w:eastAsia="Arial-BoldMT" w:hAnsi="Arial" w:cs="Arial"/>
          <w:bCs/>
          <w:sz w:val="20"/>
          <w:szCs w:val="20"/>
          <w:lang w:eastAsia="hi-IN" w:bidi="hi-IN"/>
        </w:rPr>
        <w:t xml:space="preserve"> καθαρ</w:t>
      </w:r>
      <w:r>
        <w:rPr>
          <w:rFonts w:ascii="Arial" w:eastAsia="Arial-BoldMT" w:hAnsi="Arial" w:cs="Arial"/>
          <w:bCs/>
          <w:sz w:val="20"/>
          <w:szCs w:val="20"/>
          <w:lang w:val="el-GR" w:eastAsia="hi-IN" w:bidi="hi-IN"/>
        </w:rPr>
        <w:t>ός</w:t>
      </w:r>
      <w:r w:rsidRPr="008468EC">
        <w:rPr>
          <w:rFonts w:ascii="Arial" w:eastAsia="Arial-BoldMT" w:hAnsi="Arial" w:cs="Arial"/>
          <w:bCs/>
          <w:sz w:val="20"/>
          <w:szCs w:val="20"/>
          <w:lang w:eastAsia="hi-IN" w:bidi="hi-IN"/>
        </w:rPr>
        <w:t xml:space="preserve"> και τακτοποιημέν</w:t>
      </w:r>
      <w:r>
        <w:rPr>
          <w:rFonts w:ascii="Arial" w:eastAsia="Arial-BoldMT" w:hAnsi="Arial" w:cs="Arial"/>
          <w:bCs/>
          <w:sz w:val="20"/>
          <w:szCs w:val="20"/>
          <w:lang w:val="el-GR" w:eastAsia="hi-IN" w:bidi="hi-IN"/>
        </w:rPr>
        <w:t>ος</w:t>
      </w:r>
      <w:r w:rsidRPr="008468EC">
        <w:rPr>
          <w:rFonts w:ascii="Arial" w:eastAsia="Arial-BoldMT" w:hAnsi="Arial" w:cs="Arial"/>
          <w:bCs/>
          <w:sz w:val="20"/>
          <w:szCs w:val="20"/>
          <w:lang w:eastAsia="hi-IN" w:bidi="hi-IN"/>
        </w:rPr>
        <w:t>.</w:t>
      </w:r>
    </w:p>
    <w:p w:rsidR="008468EC" w:rsidRPr="008468EC" w:rsidRDefault="008468EC" w:rsidP="008468EC">
      <w:pPr>
        <w:pStyle w:val="Bezodstpw"/>
        <w:tabs>
          <w:tab w:val="left" w:pos="360"/>
        </w:tabs>
        <w:rPr>
          <w:rFonts w:ascii="Arial" w:eastAsia="Arial-BoldMT" w:hAnsi="Arial" w:cs="Arial"/>
          <w:bCs/>
          <w:sz w:val="20"/>
          <w:szCs w:val="20"/>
          <w:lang w:val="el-GR" w:eastAsia="hi-IN" w:bidi="hi-IN"/>
        </w:rPr>
      </w:pPr>
      <w:r w:rsidRPr="008468EC">
        <w:rPr>
          <w:rFonts w:ascii="Arial" w:eastAsia="Arial-BoldMT" w:hAnsi="Arial" w:cs="Arial"/>
          <w:bCs/>
          <w:sz w:val="20"/>
          <w:szCs w:val="20"/>
          <w:lang w:eastAsia="hi-IN" w:bidi="hi-IN"/>
        </w:rPr>
        <w:t>Όταν η συγκομιδή του</w:t>
      </w:r>
      <w:r>
        <w:rPr>
          <w:rFonts w:ascii="Arial" w:eastAsia="Arial-BoldMT" w:hAnsi="Arial" w:cs="Arial"/>
          <w:bCs/>
          <w:sz w:val="20"/>
          <w:szCs w:val="20"/>
          <w:lang w:eastAsia="hi-IN" w:bidi="hi-IN"/>
        </w:rPr>
        <w:t xml:space="preserve"> μελιού έχει ολοκληρωθεί, καθαρ</w:t>
      </w:r>
      <w:r>
        <w:rPr>
          <w:rFonts w:ascii="Arial" w:eastAsia="Arial-BoldMT" w:hAnsi="Arial" w:cs="Arial"/>
          <w:bCs/>
          <w:sz w:val="20"/>
          <w:szCs w:val="20"/>
          <w:lang w:val="el-GR" w:eastAsia="hi-IN" w:bidi="hi-IN"/>
        </w:rPr>
        <w:t>ίστε</w:t>
      </w:r>
    </w:p>
    <w:p w:rsidR="008468EC" w:rsidRPr="008468EC" w:rsidRDefault="008468EC" w:rsidP="008468EC">
      <w:pPr>
        <w:pStyle w:val="Bezodstpw"/>
        <w:tabs>
          <w:tab w:val="left" w:pos="360"/>
        </w:tabs>
        <w:rPr>
          <w:rFonts w:ascii="Arial" w:eastAsia="Arial-BoldMT" w:hAnsi="Arial" w:cs="Arial"/>
          <w:bCs/>
          <w:sz w:val="20"/>
          <w:szCs w:val="20"/>
          <w:lang w:eastAsia="hi-IN" w:bidi="hi-IN"/>
        </w:rPr>
      </w:pPr>
      <w:r w:rsidRPr="008468EC">
        <w:rPr>
          <w:rFonts w:ascii="Arial" w:eastAsia="Arial-BoldMT" w:hAnsi="Arial" w:cs="Arial"/>
          <w:bCs/>
          <w:sz w:val="20"/>
          <w:szCs w:val="20"/>
          <w:lang w:eastAsia="hi-IN" w:bidi="hi-IN"/>
        </w:rPr>
        <w:t>και στεγνώστε τη συσκευή καλά.</w:t>
      </w:r>
    </w:p>
    <w:p w:rsidR="008468EC" w:rsidRPr="008468EC" w:rsidRDefault="008468EC" w:rsidP="008468EC">
      <w:pPr>
        <w:pStyle w:val="Bezodstpw"/>
        <w:tabs>
          <w:tab w:val="left" w:pos="360"/>
        </w:tabs>
        <w:rPr>
          <w:rFonts w:ascii="Arial" w:eastAsia="Arial-BoldMT" w:hAnsi="Arial" w:cs="Arial"/>
          <w:bCs/>
          <w:sz w:val="20"/>
          <w:szCs w:val="20"/>
          <w:lang w:eastAsia="hi-IN" w:bidi="hi-IN"/>
        </w:rPr>
      </w:pPr>
      <w:r w:rsidRPr="008468EC">
        <w:rPr>
          <w:rFonts w:ascii="Arial" w:eastAsia="Arial-BoldMT" w:hAnsi="Arial" w:cs="Arial"/>
          <w:bCs/>
          <w:sz w:val="20"/>
          <w:szCs w:val="20"/>
          <w:lang w:eastAsia="hi-IN" w:bidi="hi-IN"/>
        </w:rPr>
        <w:t>Πριν από κάθε σεζόν, η πρόσθετη τεχνική αξιολόγηση</w:t>
      </w:r>
    </w:p>
    <w:p w:rsidR="008468EC" w:rsidRPr="008468EC" w:rsidRDefault="008468EC" w:rsidP="008468EC">
      <w:pPr>
        <w:pStyle w:val="Bezodstpw"/>
        <w:tabs>
          <w:tab w:val="left" w:pos="360"/>
        </w:tabs>
        <w:rPr>
          <w:rFonts w:ascii="Arial" w:eastAsia="Arial-BoldMT" w:hAnsi="Arial" w:cs="Arial"/>
          <w:bCs/>
          <w:sz w:val="20"/>
          <w:szCs w:val="20"/>
          <w:lang w:val="el-GR" w:eastAsia="hi-IN" w:bidi="hi-IN"/>
        </w:rPr>
      </w:pPr>
      <w:r w:rsidRPr="008468EC">
        <w:rPr>
          <w:rFonts w:ascii="Arial" w:eastAsia="Arial-BoldMT" w:hAnsi="Arial" w:cs="Arial"/>
          <w:bCs/>
          <w:sz w:val="20"/>
          <w:szCs w:val="20"/>
          <w:lang w:eastAsia="hi-IN" w:bidi="hi-IN"/>
        </w:rPr>
        <w:t>πρέπει να ολοκληρωθεί και εάν ανιχνευθεί σφάλμα, το</w:t>
      </w:r>
      <w:r>
        <w:rPr>
          <w:rFonts w:ascii="Arial" w:eastAsia="Arial-BoldMT" w:hAnsi="Arial" w:cs="Arial"/>
          <w:bCs/>
          <w:sz w:val="20"/>
          <w:szCs w:val="20"/>
          <w:lang w:val="el-GR" w:eastAsia="hi-IN" w:bidi="hi-IN"/>
        </w:rPr>
        <w:t>τε</w:t>
      </w:r>
    </w:p>
    <w:p w:rsidR="00DC0F02" w:rsidRPr="00F67066" w:rsidRDefault="008468EC" w:rsidP="008468EC">
      <w:pPr>
        <w:pStyle w:val="Bezodstpw"/>
        <w:tabs>
          <w:tab w:val="left" w:pos="360"/>
        </w:tabs>
        <w:rPr>
          <w:rFonts w:ascii="Arial" w:hAnsi="Arial" w:cs="Arial"/>
          <w:bCs/>
          <w:sz w:val="20"/>
          <w:szCs w:val="20"/>
          <w:lang w:val="el-GR"/>
        </w:rPr>
      </w:pPr>
      <w:r w:rsidRPr="008468EC">
        <w:rPr>
          <w:rFonts w:ascii="Arial" w:eastAsia="Arial-BoldMT" w:hAnsi="Arial" w:cs="Arial"/>
          <w:bCs/>
          <w:sz w:val="20"/>
          <w:szCs w:val="20"/>
          <w:lang w:eastAsia="hi-IN" w:bidi="hi-IN"/>
        </w:rPr>
        <w:t xml:space="preserve">θα πρέπει να επικοινωνήσετε </w:t>
      </w:r>
      <w:r w:rsidR="00F67066">
        <w:rPr>
          <w:rFonts w:ascii="Arial" w:eastAsia="Arial-BoldMT" w:hAnsi="Arial" w:cs="Arial"/>
          <w:bCs/>
          <w:sz w:val="20"/>
          <w:szCs w:val="20"/>
          <w:lang w:val="el-GR" w:eastAsia="hi-IN" w:bidi="hi-IN"/>
        </w:rPr>
        <w:t>μαζί μας</w:t>
      </w:r>
    </w:p>
    <w:p w:rsidR="00DC0F02" w:rsidRDefault="00DC0F02">
      <w:pPr>
        <w:pStyle w:val="Bezodstpw"/>
        <w:tabs>
          <w:tab w:val="left" w:pos="360"/>
        </w:tabs>
        <w:rPr>
          <w:rFonts w:ascii="Arial" w:hAnsi="Arial" w:cs="Arial"/>
          <w:b/>
          <w:bCs/>
          <w:sz w:val="24"/>
          <w:szCs w:val="24"/>
        </w:rPr>
      </w:pPr>
    </w:p>
    <w:p w:rsidR="00DC0F02" w:rsidRDefault="00AD4C05">
      <w:pPr>
        <w:autoSpaceDE w:val="0"/>
        <w:jc w:val="center"/>
        <w:rPr>
          <w:rFonts w:ascii="Arial" w:hAnsi="Arial" w:cs="Arial"/>
          <w:b/>
          <w:bCs/>
          <w:sz w:val="20"/>
          <w:szCs w:val="20"/>
        </w:rPr>
      </w:pPr>
      <w:r>
        <w:rPr>
          <w:rFonts w:ascii="Arial" w:hAnsi="Arial" w:cs="Arial"/>
          <w:b/>
          <w:bCs/>
          <w:noProof/>
          <w:sz w:val="20"/>
          <w:szCs w:val="20"/>
          <w:lang w:val="el-GR" w:eastAsia="el-GR" w:bidi="ar-SA"/>
        </w:rPr>
        <w:drawing>
          <wp:inline distT="0" distB="0" distL="0" distR="0">
            <wp:extent cx="666750" cy="581025"/>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66750" cy="581025"/>
                    </a:xfrm>
                    <a:prstGeom prst="rect">
                      <a:avLst/>
                    </a:prstGeom>
                    <a:solidFill>
                      <a:srgbClr val="FFFFFF"/>
                    </a:solidFill>
                    <a:ln w="9525">
                      <a:noFill/>
                      <a:miter lim="800000"/>
                      <a:headEnd/>
                      <a:tailEnd/>
                    </a:ln>
                  </pic:spPr>
                </pic:pic>
              </a:graphicData>
            </a:graphic>
          </wp:inline>
        </w:drawing>
      </w:r>
    </w:p>
    <w:p w:rsidR="00DC0F02" w:rsidRDefault="00DC0F02">
      <w:pPr>
        <w:autoSpaceDE w:val="0"/>
        <w:rPr>
          <w:rFonts w:ascii="Arial" w:hAnsi="Arial" w:cs="Arial"/>
          <w:b/>
          <w:bCs/>
          <w:sz w:val="20"/>
          <w:szCs w:val="20"/>
        </w:rPr>
      </w:pPr>
    </w:p>
    <w:p w:rsidR="008B124A" w:rsidRDefault="008B124A">
      <w:pPr>
        <w:autoSpaceDE w:val="0"/>
        <w:spacing w:line="100" w:lineRule="atLeast"/>
        <w:rPr>
          <w:b/>
          <w:lang w:val="el-GR"/>
        </w:rPr>
      </w:pPr>
      <w:r w:rsidRPr="008B124A">
        <w:rPr>
          <w:rStyle w:val="hps"/>
          <w:b/>
        </w:rPr>
        <w:t>ΣΗΜΑΝΤΙΚΟ</w:t>
      </w:r>
      <w:r w:rsidRPr="008B124A">
        <w:rPr>
          <w:b/>
        </w:rPr>
        <w:t>!</w:t>
      </w:r>
    </w:p>
    <w:p w:rsidR="00BB327A" w:rsidRDefault="008B124A" w:rsidP="00BB327A">
      <w:pPr>
        <w:autoSpaceDE w:val="0"/>
        <w:spacing w:line="100" w:lineRule="atLeast"/>
        <w:rPr>
          <w:rStyle w:val="hps"/>
          <w:lang w:val="el-GR"/>
        </w:rPr>
      </w:pPr>
      <w:r>
        <w:br/>
      </w:r>
      <w:r>
        <w:rPr>
          <w:rStyle w:val="hps"/>
        </w:rPr>
        <w:t>Αποσυνδέστε</w:t>
      </w:r>
      <w:r>
        <w:t xml:space="preserve"> </w:t>
      </w:r>
      <w:r>
        <w:rPr>
          <w:rStyle w:val="hps"/>
          <w:lang w:val="el-GR"/>
        </w:rPr>
        <w:t>τον μελιτοεξαγωγέα</w:t>
      </w:r>
      <w:r>
        <w:t xml:space="preserve"> </w:t>
      </w:r>
      <w:r>
        <w:rPr>
          <w:rStyle w:val="hps"/>
        </w:rPr>
        <w:t>από</w:t>
      </w:r>
      <w:r>
        <w:t xml:space="preserve"> </w:t>
      </w:r>
      <w:r>
        <w:rPr>
          <w:rStyle w:val="hps"/>
        </w:rPr>
        <w:t>την πηγή τροφοδοσίας</w:t>
      </w:r>
      <w:r>
        <w:rPr>
          <w:lang w:val="el-GR"/>
        </w:rPr>
        <w:t xml:space="preserve"> </w:t>
      </w:r>
      <w:r>
        <w:rPr>
          <w:rStyle w:val="hps"/>
        </w:rPr>
        <w:t>(</w:t>
      </w:r>
      <w:r>
        <w:t xml:space="preserve">μπαταρία </w:t>
      </w:r>
      <w:r>
        <w:rPr>
          <w:rStyle w:val="hps"/>
        </w:rPr>
        <w:t>ή το τροφοδοτικό</w:t>
      </w:r>
      <w:r>
        <w:t xml:space="preserve"> </w:t>
      </w:r>
      <w:r>
        <w:rPr>
          <w:rStyle w:val="hps"/>
        </w:rPr>
        <w:t>που παράγεται από</w:t>
      </w:r>
      <w:r>
        <w:t xml:space="preserve"> </w:t>
      </w:r>
      <w:r>
        <w:rPr>
          <w:rStyle w:val="hps"/>
        </w:rPr>
        <w:t>Łysoń</w:t>
      </w:r>
      <w:r>
        <w:t>)</w:t>
      </w:r>
      <w:r>
        <w:rPr>
          <w:lang w:val="el-GR"/>
        </w:rPr>
        <w:t xml:space="preserve"> </w:t>
      </w:r>
      <w:r>
        <w:rPr>
          <w:rStyle w:val="hps"/>
          <w:lang w:val="el-GR"/>
        </w:rPr>
        <w:t>μετά το τέλος του τρύγου.</w:t>
      </w:r>
      <w:r>
        <w:rPr>
          <w:rStyle w:val="hps"/>
        </w:rPr>
        <w:t xml:space="preserve"> </w:t>
      </w:r>
      <w:r>
        <w:rPr>
          <w:rStyle w:val="hps"/>
          <w:lang w:val="el-GR"/>
        </w:rPr>
        <w:t xml:space="preserve">Επίσης </w:t>
      </w:r>
      <w:r>
        <w:rPr>
          <w:rStyle w:val="hps"/>
        </w:rPr>
        <w:t>ξεπλύνετε το</w:t>
      </w:r>
      <w:r>
        <w:t xml:space="preserve"> </w:t>
      </w:r>
      <w:r>
        <w:rPr>
          <w:rStyle w:val="hps"/>
        </w:rPr>
        <w:t>μελιτοεξαγωγέα</w:t>
      </w:r>
      <w:r>
        <w:br/>
      </w:r>
      <w:r>
        <w:rPr>
          <w:rStyle w:val="hps"/>
        </w:rPr>
        <w:t>καλά με</w:t>
      </w:r>
      <w:r>
        <w:t xml:space="preserve"> </w:t>
      </w:r>
      <w:r>
        <w:rPr>
          <w:rStyle w:val="hps"/>
        </w:rPr>
        <w:t>ζεστό νερό και</w:t>
      </w:r>
      <w:r>
        <w:t xml:space="preserve"> </w:t>
      </w:r>
      <w:r>
        <w:rPr>
          <w:rStyle w:val="hps"/>
        </w:rPr>
        <w:t>μικρές ποσότητες</w:t>
      </w:r>
      <w:r>
        <w:br/>
      </w:r>
      <w:r>
        <w:rPr>
          <w:rStyle w:val="hps"/>
        </w:rPr>
        <w:t>απορρυπαντικ</w:t>
      </w:r>
      <w:r>
        <w:rPr>
          <w:rStyle w:val="hps"/>
          <w:lang w:val="el-GR"/>
        </w:rPr>
        <w:t>ού</w:t>
      </w:r>
      <w:r>
        <w:t xml:space="preserve"> </w:t>
      </w:r>
      <w:r>
        <w:rPr>
          <w:rStyle w:val="hps"/>
        </w:rPr>
        <w:t>(</w:t>
      </w:r>
      <w:r>
        <w:t>εγκ</w:t>
      </w:r>
      <w:r>
        <w:rPr>
          <w:lang w:val="el-GR"/>
        </w:rPr>
        <w:t>εκριμένο</w:t>
      </w:r>
      <w:r>
        <w:t xml:space="preserve"> για </w:t>
      </w:r>
      <w:r>
        <w:rPr>
          <w:rStyle w:val="hps"/>
        </w:rPr>
        <w:t>χρήση</w:t>
      </w:r>
      <w:r>
        <w:t xml:space="preserve"> </w:t>
      </w:r>
      <w:r>
        <w:rPr>
          <w:rStyle w:val="hps"/>
        </w:rPr>
        <w:t>στη βιομηχανία τροφίμων</w:t>
      </w:r>
      <w:r>
        <w:t xml:space="preserve">) </w:t>
      </w:r>
      <w:r>
        <w:rPr>
          <w:rStyle w:val="hps"/>
        </w:rPr>
        <w:t>ή</w:t>
      </w:r>
      <w:r>
        <w:br/>
      </w:r>
      <w:r>
        <w:rPr>
          <w:rStyle w:val="hps"/>
        </w:rPr>
        <w:t>Χρησιμοποιώντας ένα πιεστικό μηχάνημα</w:t>
      </w:r>
      <w:r>
        <w:t xml:space="preserve">. </w:t>
      </w:r>
      <w:r>
        <w:rPr>
          <w:rStyle w:val="hps"/>
        </w:rPr>
        <w:t>Προσέξτε ιδιαίτερα</w:t>
      </w:r>
      <w:r>
        <w:t xml:space="preserve"> </w:t>
      </w:r>
      <w:r>
        <w:rPr>
          <w:rStyle w:val="hps"/>
          <w:lang w:val="el-GR"/>
        </w:rPr>
        <w:t>στο</w:t>
      </w:r>
      <w:r>
        <w:rPr>
          <w:lang w:val="el-GR"/>
        </w:rPr>
        <w:t xml:space="preserve"> </w:t>
      </w:r>
      <w:r>
        <w:rPr>
          <w:rStyle w:val="hps"/>
        </w:rPr>
        <w:t>πλύσιμο</w:t>
      </w:r>
      <w:r>
        <w:t xml:space="preserve"> </w:t>
      </w:r>
      <w:r>
        <w:rPr>
          <w:rStyle w:val="hps"/>
          <w:lang w:val="el-GR"/>
        </w:rPr>
        <w:t>να μην βραχεί ο πίνακας ελέγχου</w:t>
      </w:r>
      <w:r>
        <w:t>.</w:t>
      </w:r>
      <w:r>
        <w:br/>
      </w:r>
      <w:r w:rsidR="00BB327A">
        <w:rPr>
          <w:rStyle w:val="hps"/>
          <w:lang w:val="el-GR"/>
        </w:rPr>
        <w:t>Επίσης ιδιαίτερη προσοχή</w:t>
      </w:r>
      <w:r w:rsidR="00BB327A">
        <w:rPr>
          <w:rStyle w:val="hps"/>
        </w:rPr>
        <w:t xml:space="preserve"> </w:t>
      </w:r>
      <w:r w:rsidR="00BB327A">
        <w:rPr>
          <w:rStyle w:val="hps"/>
          <w:lang w:val="el-GR"/>
        </w:rPr>
        <w:t xml:space="preserve">ώστε να αποφευχθούν πλημμύρες  </w:t>
      </w:r>
      <w:r w:rsidR="00BB327A">
        <w:rPr>
          <w:lang w:val="el-GR"/>
        </w:rPr>
        <w:t xml:space="preserve"> </w:t>
      </w:r>
      <w:r w:rsidR="00BB327A">
        <w:rPr>
          <w:rStyle w:val="hps"/>
          <w:lang w:val="el-GR"/>
        </w:rPr>
        <w:t>στα</w:t>
      </w:r>
      <w:r>
        <w:rPr>
          <w:rStyle w:val="hps"/>
        </w:rPr>
        <w:t xml:space="preserve"> έδρανα</w:t>
      </w:r>
      <w:r>
        <w:t xml:space="preserve"> </w:t>
      </w:r>
      <w:r>
        <w:rPr>
          <w:rStyle w:val="hps"/>
        </w:rPr>
        <w:t>που βρίσκονται</w:t>
      </w:r>
      <w:r>
        <w:t xml:space="preserve"> </w:t>
      </w:r>
      <w:r>
        <w:rPr>
          <w:rStyle w:val="hps"/>
        </w:rPr>
        <w:t>κάτω από</w:t>
      </w:r>
      <w:r>
        <w:t xml:space="preserve"> </w:t>
      </w:r>
      <w:r>
        <w:rPr>
          <w:rStyle w:val="hps"/>
        </w:rPr>
        <w:t xml:space="preserve">το </w:t>
      </w:r>
      <w:r w:rsidR="00BB327A">
        <w:rPr>
          <w:rStyle w:val="hps"/>
          <w:lang w:val="el-GR"/>
        </w:rPr>
        <w:t>μελιτοεξαγωγέα</w:t>
      </w:r>
      <w:r>
        <w:t>.</w:t>
      </w:r>
      <w:r>
        <w:br/>
      </w:r>
      <w:r>
        <w:rPr>
          <w:rStyle w:val="hps"/>
        </w:rPr>
        <w:t>Για</w:t>
      </w:r>
      <w:r>
        <w:t xml:space="preserve"> </w:t>
      </w:r>
      <w:r>
        <w:rPr>
          <w:rStyle w:val="hps"/>
        </w:rPr>
        <w:t>να</w:t>
      </w:r>
      <w:r>
        <w:t xml:space="preserve"> </w:t>
      </w:r>
      <w:r>
        <w:rPr>
          <w:rStyle w:val="hps"/>
        </w:rPr>
        <w:t>το κάνετε αυτό,</w:t>
      </w:r>
      <w:r>
        <w:t xml:space="preserve"> </w:t>
      </w:r>
      <w:r>
        <w:rPr>
          <w:rStyle w:val="hps"/>
        </w:rPr>
        <w:t>το άνοιγμα</w:t>
      </w:r>
      <w:r>
        <w:t xml:space="preserve"> </w:t>
      </w:r>
      <w:r w:rsidR="00BB327A">
        <w:rPr>
          <w:rStyle w:val="hps"/>
          <w:lang w:val="el-GR"/>
        </w:rPr>
        <w:t xml:space="preserve">στον </w:t>
      </w:r>
      <w:r w:rsidR="00BB327A">
        <w:rPr>
          <w:rStyle w:val="hps"/>
        </w:rPr>
        <w:t xml:space="preserve"> άξονα</w:t>
      </w:r>
      <w:r>
        <w:t xml:space="preserve"> </w:t>
      </w:r>
      <w:r w:rsidR="00BB327A">
        <w:rPr>
          <w:rStyle w:val="hps"/>
          <w:lang w:val="el-GR"/>
        </w:rPr>
        <w:t>του μελιτοεξαγωγέα θα πρέπει καλυφθεί.</w:t>
      </w:r>
    </w:p>
    <w:p w:rsidR="00BB327A" w:rsidRDefault="00BB327A" w:rsidP="00BB327A">
      <w:pPr>
        <w:autoSpaceDE w:val="0"/>
        <w:spacing w:line="100" w:lineRule="atLeast"/>
        <w:rPr>
          <w:rStyle w:val="hps"/>
          <w:lang w:val="el-GR"/>
        </w:rPr>
      </w:pPr>
    </w:p>
    <w:p w:rsidR="00DC0F02" w:rsidRPr="00BB327A" w:rsidRDefault="008B124A" w:rsidP="00BB327A">
      <w:pPr>
        <w:autoSpaceDE w:val="0"/>
        <w:spacing w:line="100" w:lineRule="atLeast"/>
        <w:jc w:val="center"/>
        <w:rPr>
          <w:rFonts w:ascii="Arial" w:hAnsi="Arial" w:cs="Arial"/>
          <w:b/>
          <w:bCs/>
          <w:lang w:val="el-GR"/>
        </w:rPr>
      </w:pPr>
      <w:r>
        <w:br/>
      </w:r>
      <w:r w:rsidR="00BB327A">
        <w:rPr>
          <w:rFonts w:ascii="Arial" w:hAnsi="Arial" w:cs="Arial"/>
          <w:b/>
          <w:bCs/>
          <w:lang w:val="el-GR"/>
        </w:rPr>
        <w:t>ΚΕΦΑΛΑΙΟ 2</w:t>
      </w:r>
    </w:p>
    <w:p w:rsidR="00DC0F02" w:rsidRDefault="00DC0F02">
      <w:pPr>
        <w:spacing w:line="100" w:lineRule="atLeast"/>
        <w:rPr>
          <w:rFonts w:ascii="Arial" w:eastAsia="ArialMT" w:hAnsi="Arial" w:cs="Arial"/>
          <w:b/>
          <w:bCs/>
          <w:color w:val="000000"/>
          <w:sz w:val="26"/>
          <w:szCs w:val="26"/>
          <w:u w:val="single"/>
        </w:rPr>
      </w:pPr>
    </w:p>
    <w:p w:rsidR="00DC0F02" w:rsidRPr="00BB327A" w:rsidRDefault="00BB327A" w:rsidP="00BB327A">
      <w:pPr>
        <w:spacing w:line="100" w:lineRule="atLeast"/>
        <w:jc w:val="center"/>
        <w:rPr>
          <w:rFonts w:ascii="Arial" w:hAnsi="Arial" w:cs="Arial"/>
          <w:sz w:val="20"/>
          <w:szCs w:val="20"/>
          <w:lang w:val="el-GR"/>
        </w:rPr>
      </w:pPr>
      <w:r w:rsidRPr="00BB327A">
        <w:rPr>
          <w:rFonts w:ascii="Arial" w:hAnsi="Arial" w:cs="Arial"/>
          <w:b/>
          <w:bCs/>
          <w:sz w:val="26"/>
          <w:szCs w:val="26"/>
          <w:lang w:val="el-GR"/>
        </w:rPr>
        <w:t>ΟΔΗΓΙΕΣ ΛΕΙΤΟΥΡΓΙΑΣ ΤΟΥ ΠΙΝΑΚΑ ΕΛΕΓΧΟΥ</w:t>
      </w:r>
    </w:p>
    <w:p w:rsidR="003C49B5" w:rsidRDefault="00AD4C05" w:rsidP="003C49B5">
      <w:pPr>
        <w:rPr>
          <w:rFonts w:eastAsia="Times New Roman" w:cs="Times New Roman"/>
          <w:kern w:val="0"/>
          <w:lang w:val="el-GR" w:eastAsia="el-GR" w:bidi="ar-SA"/>
        </w:rPr>
      </w:pPr>
      <w:r>
        <w:rPr>
          <w:noProof/>
          <w:lang w:val="el-GR" w:eastAsia="el-GR" w:bidi="ar-SA"/>
        </w:rPr>
        <w:lastRenderedPageBreak/>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2962275" cy="2700655"/>
            <wp:effectExtent l="19050" t="0" r="9525" b="0"/>
            <wp:wrapSquare wrapText="largest"/>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srcRect/>
                    <a:stretch>
                      <a:fillRect/>
                    </a:stretch>
                  </pic:blipFill>
                  <pic:spPr bwMode="auto">
                    <a:xfrm>
                      <a:off x="0" y="0"/>
                      <a:ext cx="2962275" cy="2700655"/>
                    </a:xfrm>
                    <a:prstGeom prst="rect">
                      <a:avLst/>
                    </a:prstGeom>
                    <a:solidFill>
                      <a:srgbClr val="FFFFFF"/>
                    </a:solidFill>
                    <a:ln w="9525">
                      <a:noFill/>
                      <a:miter lim="800000"/>
                      <a:headEnd/>
                      <a:tailEnd/>
                    </a:ln>
                  </pic:spPr>
                </pic:pic>
              </a:graphicData>
            </a:graphic>
          </wp:anchor>
        </w:drawing>
      </w:r>
      <w:r w:rsidR="00DC0F02" w:rsidRPr="003C49B5">
        <w:rPr>
          <w:rFonts w:ascii="Arial" w:hAnsi="Arial" w:cs="Arial"/>
          <w:sz w:val="20"/>
          <w:szCs w:val="20"/>
        </w:rPr>
        <w:t xml:space="preserve"> </w:t>
      </w:r>
      <w:r w:rsidR="003C49B5" w:rsidRPr="003C49B5">
        <w:rPr>
          <w:rFonts w:eastAsia="Times New Roman" w:cs="Times New Roman"/>
          <w:kern w:val="0"/>
          <w:lang w:val="el-GR" w:eastAsia="el-GR" w:bidi="ar-SA"/>
        </w:rPr>
        <w:t xml:space="preserve">Ο ελεγκτής έχει </w:t>
      </w:r>
      <w:r w:rsidR="003C49B5">
        <w:rPr>
          <w:rFonts w:eastAsia="Times New Roman" w:cs="Times New Roman"/>
          <w:kern w:val="0"/>
          <w:lang w:val="el-GR" w:eastAsia="el-GR" w:bidi="ar-SA"/>
        </w:rPr>
        <w:t xml:space="preserve">έναν διακόπτη </w:t>
      </w:r>
      <w:r w:rsidR="003C49B5" w:rsidRPr="003C49B5">
        <w:rPr>
          <w:rFonts w:eastAsia="Times New Roman" w:cs="Times New Roman"/>
          <w:kern w:val="0"/>
          <w:lang w:val="el-GR" w:eastAsia="el-GR" w:bidi="ar-SA"/>
        </w:rPr>
        <w:t xml:space="preserve">0/1, </w:t>
      </w:r>
      <w:r w:rsidR="003C49B5">
        <w:rPr>
          <w:rFonts w:eastAsia="Times New Roman" w:cs="Times New Roman"/>
          <w:kern w:val="0"/>
          <w:lang w:val="el-GR" w:eastAsia="el-GR" w:bidi="ar-SA"/>
        </w:rPr>
        <w:t xml:space="preserve">ο </w:t>
      </w:r>
      <w:r w:rsidR="003C49B5" w:rsidRPr="003C49B5">
        <w:rPr>
          <w:rFonts w:eastAsia="Times New Roman" w:cs="Times New Roman"/>
          <w:kern w:val="0"/>
          <w:lang w:val="el-GR" w:eastAsia="el-GR" w:bidi="ar-SA"/>
        </w:rPr>
        <w:t>οποίο</w:t>
      </w:r>
      <w:r w:rsidR="003C49B5">
        <w:rPr>
          <w:rFonts w:eastAsia="Times New Roman" w:cs="Times New Roman"/>
          <w:kern w:val="0"/>
          <w:lang w:val="el-GR" w:eastAsia="el-GR" w:bidi="ar-SA"/>
        </w:rPr>
        <w:t>ς</w:t>
      </w:r>
      <w:r w:rsidR="003C49B5" w:rsidRPr="003C49B5">
        <w:rPr>
          <w:rFonts w:eastAsia="Times New Roman" w:cs="Times New Roman"/>
          <w:kern w:val="0"/>
          <w:lang w:val="el-GR" w:eastAsia="el-GR" w:bidi="ar-SA"/>
        </w:rPr>
        <w:t xml:space="preserve"> χρησιμοποιείται για να </w:t>
      </w:r>
      <w:r w:rsidR="003C49B5">
        <w:rPr>
          <w:rFonts w:eastAsia="Times New Roman" w:cs="Times New Roman"/>
          <w:kern w:val="0"/>
          <w:lang w:val="el-GR" w:eastAsia="el-GR" w:bidi="ar-SA"/>
        </w:rPr>
        <w:t xml:space="preserve">ανάβει και να σβήνει </w:t>
      </w:r>
      <w:r w:rsidR="003C49B5" w:rsidRPr="003C49B5">
        <w:rPr>
          <w:rFonts w:eastAsia="Times New Roman" w:cs="Times New Roman"/>
          <w:kern w:val="0"/>
          <w:lang w:val="el-GR" w:eastAsia="el-GR" w:bidi="ar-SA"/>
        </w:rPr>
        <w:t>ο</w:t>
      </w:r>
      <w:r w:rsidR="003C49B5" w:rsidRPr="003C49B5">
        <w:rPr>
          <w:rFonts w:eastAsia="Times New Roman" w:cs="Times New Roman"/>
          <w:kern w:val="0"/>
          <w:lang w:val="el-GR" w:eastAsia="el-GR" w:bidi="ar-SA"/>
        </w:rPr>
        <w:br/>
        <w:t>ΜΕΛΙΤΟΕΞΑΓΩΓΕΑΣ</w:t>
      </w:r>
    </w:p>
    <w:p w:rsidR="003C49B5" w:rsidRPr="003C49B5" w:rsidRDefault="003C49B5" w:rsidP="003C49B5">
      <w:pPr>
        <w:rPr>
          <w:rFonts w:eastAsia="Times New Roman" w:cs="Times New Roman"/>
          <w:kern w:val="0"/>
          <w:lang w:val="el-GR" w:eastAsia="el-GR" w:bidi="ar-SA"/>
        </w:rPr>
      </w:pPr>
      <w:r>
        <w:rPr>
          <w:rFonts w:eastAsia="Times New Roman" w:cs="Times New Roman"/>
          <w:kern w:val="0"/>
          <w:lang w:val="el-GR" w:eastAsia="el-GR" w:bidi="ar-SA"/>
        </w:rPr>
        <w:t>Επίσης υπάρχει το κ</w:t>
      </w:r>
      <w:r w:rsidRPr="003C49B5">
        <w:rPr>
          <w:rFonts w:eastAsia="Times New Roman" w:cs="Times New Roman"/>
          <w:kern w:val="0"/>
          <w:lang w:val="el-GR" w:eastAsia="el-GR" w:bidi="ar-SA"/>
        </w:rPr>
        <w:t xml:space="preserve">ουμπί "EMERGENCY STOP" </w:t>
      </w:r>
      <w:r>
        <w:rPr>
          <w:rFonts w:eastAsia="Times New Roman" w:cs="Times New Roman"/>
          <w:kern w:val="0"/>
          <w:lang w:val="el-GR" w:eastAsia="el-GR" w:bidi="ar-SA"/>
        </w:rPr>
        <w:t xml:space="preserve">το οποίο </w:t>
      </w:r>
      <w:r w:rsidRPr="003C49B5">
        <w:rPr>
          <w:rFonts w:eastAsia="Times New Roman" w:cs="Times New Roman"/>
          <w:kern w:val="0"/>
          <w:lang w:val="el-GR" w:eastAsia="el-GR" w:bidi="ar-SA"/>
        </w:rPr>
        <w:t>χρησιμοποιείται για την άμεση</w:t>
      </w:r>
      <w:r w:rsidRPr="003C49B5">
        <w:rPr>
          <w:rFonts w:eastAsia="Times New Roman" w:cs="Times New Roman"/>
          <w:kern w:val="0"/>
          <w:lang w:val="el-GR" w:eastAsia="el-GR" w:bidi="ar-SA"/>
        </w:rPr>
        <w:br/>
      </w:r>
      <w:r>
        <w:rPr>
          <w:rFonts w:eastAsia="Times New Roman" w:cs="Times New Roman"/>
          <w:kern w:val="0"/>
          <w:lang w:val="el-GR" w:eastAsia="el-GR" w:bidi="ar-SA"/>
        </w:rPr>
        <w:t>ακινητοποίηση του μελιτοεξαγωγέα.</w:t>
      </w:r>
      <w:r w:rsidRPr="003C49B5">
        <w:rPr>
          <w:rFonts w:eastAsia="Times New Roman" w:cs="Times New Roman"/>
          <w:kern w:val="0"/>
          <w:lang w:val="el-GR" w:eastAsia="el-GR" w:bidi="ar-SA"/>
        </w:rPr>
        <w:br/>
        <w:t>Ο πίνακας ελέγχου είναι εξοπλισμένο</w:t>
      </w:r>
      <w:r>
        <w:rPr>
          <w:rFonts w:eastAsia="Times New Roman" w:cs="Times New Roman"/>
          <w:kern w:val="0"/>
          <w:lang w:val="el-GR" w:eastAsia="el-GR" w:bidi="ar-SA"/>
        </w:rPr>
        <w:t xml:space="preserve">ς </w:t>
      </w:r>
      <w:r w:rsidRPr="003C49B5">
        <w:rPr>
          <w:rFonts w:eastAsia="Times New Roman" w:cs="Times New Roman"/>
          <w:kern w:val="0"/>
          <w:lang w:val="el-GR" w:eastAsia="el-GR" w:bidi="ar-SA"/>
        </w:rPr>
        <w:t xml:space="preserve"> με </w:t>
      </w:r>
      <w:r>
        <w:rPr>
          <w:rFonts w:eastAsia="Times New Roman" w:cs="Times New Roman"/>
          <w:kern w:val="0"/>
          <w:lang w:val="el-GR" w:eastAsia="el-GR" w:bidi="ar-SA"/>
        </w:rPr>
        <w:t>τα</w:t>
      </w:r>
      <w:r w:rsidRPr="003C49B5">
        <w:rPr>
          <w:rFonts w:eastAsia="Times New Roman" w:cs="Times New Roman"/>
          <w:kern w:val="0"/>
          <w:lang w:val="el-GR" w:eastAsia="el-GR" w:bidi="ar-SA"/>
        </w:rPr>
        <w:br/>
        <w:t>πλήκτρα "συν", "πλην" και το κουμπί "ON / OFF".</w:t>
      </w:r>
    </w:p>
    <w:p w:rsidR="00DC0F02" w:rsidRPr="00E706B8" w:rsidRDefault="00DC0F02" w:rsidP="003C49B5">
      <w:pPr>
        <w:rPr>
          <w:rFonts w:ascii="Arial" w:hAnsi="Arial" w:cs="Arial"/>
          <w:b/>
          <w:bCs/>
          <w:lang w:val="el-GR"/>
        </w:rPr>
      </w:pPr>
    </w:p>
    <w:p w:rsidR="00DC0F02" w:rsidRPr="00E706B8" w:rsidRDefault="00DC0F02">
      <w:pPr>
        <w:rPr>
          <w:rFonts w:ascii="Arial" w:hAnsi="Arial" w:cs="Arial"/>
          <w:b/>
          <w:color w:val="000000"/>
          <w:sz w:val="20"/>
        </w:rPr>
      </w:pPr>
      <w:r w:rsidRPr="00E706B8">
        <w:rPr>
          <w:rFonts w:ascii="Arial" w:hAnsi="Arial" w:cs="Arial"/>
          <w:b/>
          <w:bCs/>
          <w:sz w:val="22"/>
          <w:szCs w:val="22"/>
          <w:u w:val="single"/>
        </w:rPr>
        <w:t>2.A.</w:t>
      </w:r>
      <w:r w:rsidR="00E706B8" w:rsidRPr="00E706B8">
        <w:rPr>
          <w:rFonts w:ascii="Arial" w:hAnsi="Arial" w:cs="Arial"/>
          <w:b/>
          <w:bCs/>
          <w:sz w:val="22"/>
          <w:szCs w:val="22"/>
          <w:u w:val="single"/>
          <w:lang w:val="en-US"/>
        </w:rPr>
        <w:t xml:space="preserve"> </w:t>
      </w:r>
      <w:r w:rsidR="00E706B8" w:rsidRPr="00E706B8">
        <w:rPr>
          <w:rFonts w:ascii="Arial" w:hAnsi="Arial" w:cs="Arial"/>
          <w:b/>
          <w:bCs/>
          <w:sz w:val="22"/>
          <w:szCs w:val="22"/>
          <w:u w:val="single"/>
          <w:lang w:val="el-GR"/>
        </w:rPr>
        <w:t>Προγράμματα</w:t>
      </w:r>
      <w:r w:rsidRPr="00E706B8">
        <w:rPr>
          <w:rFonts w:ascii="Arial" w:hAnsi="Arial" w:cs="Arial"/>
          <w:b/>
          <w:bCs/>
          <w:sz w:val="22"/>
          <w:szCs w:val="22"/>
          <w:u w:val="single"/>
        </w:rPr>
        <w:t>:</w:t>
      </w:r>
    </w:p>
    <w:p w:rsidR="00E706B8" w:rsidRDefault="00E706B8">
      <w:pPr>
        <w:jc w:val="center"/>
        <w:rPr>
          <w:rFonts w:ascii="Arial" w:hAnsi="Arial" w:cs="Arial"/>
          <w:color w:val="000000"/>
          <w:sz w:val="20"/>
          <w:lang w:val="el-GR"/>
        </w:rPr>
      </w:pPr>
      <w:r>
        <w:rPr>
          <w:rFonts w:ascii="Arial" w:hAnsi="Arial" w:cs="Arial"/>
          <w:color w:val="000000"/>
          <w:sz w:val="20"/>
          <w:lang w:val="el-GR"/>
        </w:rPr>
        <w:t>Ο</w:t>
      </w:r>
      <w:r w:rsidRPr="00E706B8">
        <w:rPr>
          <w:rFonts w:ascii="Arial" w:hAnsi="Arial" w:cs="Arial"/>
          <w:color w:val="000000"/>
          <w:sz w:val="20"/>
        </w:rPr>
        <w:t xml:space="preserve"> </w:t>
      </w:r>
      <w:r>
        <w:rPr>
          <w:rFonts w:ascii="Arial" w:hAnsi="Arial" w:cs="Arial"/>
          <w:color w:val="000000"/>
          <w:sz w:val="20"/>
          <w:lang w:val="el-GR"/>
        </w:rPr>
        <w:t>μελιτοεξαγωγέας</w:t>
      </w:r>
      <w:r w:rsidRPr="00E706B8">
        <w:rPr>
          <w:rFonts w:ascii="Arial" w:hAnsi="Arial" w:cs="Arial"/>
          <w:color w:val="000000"/>
          <w:sz w:val="20"/>
        </w:rPr>
        <w:t xml:space="preserve"> </w:t>
      </w:r>
      <w:r>
        <w:rPr>
          <w:rFonts w:ascii="Arial" w:hAnsi="Arial" w:cs="Arial"/>
          <w:color w:val="000000"/>
          <w:sz w:val="20"/>
          <w:lang w:val="el-GR"/>
        </w:rPr>
        <w:t>έχει</w:t>
      </w:r>
      <w:r w:rsidRPr="00E706B8">
        <w:rPr>
          <w:rFonts w:ascii="Arial" w:hAnsi="Arial" w:cs="Arial"/>
          <w:color w:val="000000"/>
          <w:sz w:val="20"/>
        </w:rPr>
        <w:t xml:space="preserve"> </w:t>
      </w:r>
      <w:r>
        <w:rPr>
          <w:rFonts w:ascii="Arial" w:hAnsi="Arial" w:cs="Arial"/>
          <w:color w:val="000000"/>
          <w:sz w:val="20"/>
          <w:lang w:val="el-GR"/>
        </w:rPr>
        <w:t>τρία</w:t>
      </w:r>
      <w:r w:rsidRPr="00E706B8">
        <w:rPr>
          <w:rFonts w:ascii="Arial" w:hAnsi="Arial" w:cs="Arial"/>
          <w:color w:val="000000"/>
          <w:sz w:val="20"/>
        </w:rPr>
        <w:t xml:space="preserve"> </w:t>
      </w:r>
      <w:r>
        <w:rPr>
          <w:rFonts w:ascii="Arial" w:hAnsi="Arial" w:cs="Arial"/>
          <w:color w:val="000000"/>
          <w:sz w:val="20"/>
          <w:lang w:val="el-GR"/>
        </w:rPr>
        <w:t>προγράμματα</w:t>
      </w:r>
      <w:r w:rsidRPr="00E706B8">
        <w:rPr>
          <w:rFonts w:ascii="Arial" w:hAnsi="Arial" w:cs="Arial"/>
          <w:color w:val="000000"/>
          <w:sz w:val="20"/>
        </w:rPr>
        <w:t>.</w:t>
      </w:r>
    </w:p>
    <w:p w:rsidR="00E706B8" w:rsidRPr="00E706B8" w:rsidRDefault="00E706B8" w:rsidP="00E706B8">
      <w:pPr>
        <w:jc w:val="center"/>
        <w:rPr>
          <w:rFonts w:ascii="Arial" w:hAnsi="Arial" w:cs="Arial"/>
          <w:color w:val="000000"/>
          <w:sz w:val="20"/>
          <w:lang w:val="el-GR"/>
        </w:rPr>
      </w:pPr>
      <w:r>
        <w:rPr>
          <w:rFonts w:ascii="Arial" w:hAnsi="Arial" w:cs="Arial"/>
          <w:color w:val="000000"/>
          <w:sz w:val="20"/>
          <w:lang w:val="el-GR"/>
        </w:rPr>
        <w:t>Δύο χειροκίνητα</w:t>
      </w:r>
      <w:r w:rsidRPr="00E706B8">
        <w:rPr>
          <w:rFonts w:ascii="Arial" w:hAnsi="Arial" w:cs="Arial"/>
          <w:color w:val="000000"/>
          <w:sz w:val="20"/>
          <w:lang w:val="el-GR"/>
        </w:rPr>
        <w:t>:</w:t>
      </w:r>
    </w:p>
    <w:p w:rsidR="00E706B8" w:rsidRDefault="00E706B8" w:rsidP="00E706B8">
      <w:pPr>
        <w:jc w:val="center"/>
        <w:rPr>
          <w:rFonts w:ascii="Arial" w:hAnsi="Arial" w:cs="Arial"/>
          <w:color w:val="000000"/>
          <w:sz w:val="20"/>
          <w:lang w:val="el-GR"/>
        </w:rPr>
      </w:pPr>
      <w:r>
        <w:rPr>
          <w:rFonts w:ascii="Arial" w:hAnsi="Arial" w:cs="Arial"/>
          <w:color w:val="000000"/>
          <w:sz w:val="20"/>
          <w:lang w:val="el-GR"/>
        </w:rPr>
        <w:t>Ένα αριστερά</w:t>
      </w:r>
      <w:r w:rsidRPr="00E706B8">
        <w:rPr>
          <w:rFonts w:ascii="Arial" w:hAnsi="Arial" w:cs="Arial"/>
          <w:color w:val="000000"/>
          <w:sz w:val="20"/>
          <w:lang w:val="el-GR"/>
        </w:rPr>
        <w:t xml:space="preserve"> </w:t>
      </w:r>
      <w:r>
        <w:rPr>
          <w:rFonts w:ascii="Arial" w:hAnsi="Arial" w:cs="Arial"/>
          <w:color w:val="000000"/>
          <w:sz w:val="20"/>
          <w:lang w:val="el-GR"/>
        </w:rPr>
        <w:t>και ένα δεξιά</w:t>
      </w:r>
    </w:p>
    <w:p w:rsidR="00A07016" w:rsidRPr="00E706B8" w:rsidRDefault="00A07016" w:rsidP="00E706B8">
      <w:pPr>
        <w:jc w:val="center"/>
        <w:rPr>
          <w:rFonts w:ascii="Arial" w:hAnsi="Arial" w:cs="Arial"/>
          <w:color w:val="000000"/>
          <w:sz w:val="20"/>
          <w:lang w:val="el-GR"/>
        </w:rPr>
      </w:pPr>
      <w:r>
        <w:rPr>
          <w:rFonts w:ascii="Arial" w:hAnsi="Arial" w:cs="Arial"/>
          <w:color w:val="000000"/>
          <w:sz w:val="20"/>
          <w:lang w:val="el-GR"/>
        </w:rPr>
        <w:t>Και ένα αυτόματο που ρυθμίζεται ανάλογα με τις ανάγκες μας</w:t>
      </w:r>
    </w:p>
    <w:p w:rsidR="00E706B8" w:rsidRPr="00E706B8" w:rsidRDefault="00E706B8" w:rsidP="00E706B8">
      <w:pPr>
        <w:jc w:val="center"/>
        <w:rPr>
          <w:rFonts w:ascii="Arial" w:hAnsi="Arial" w:cs="Arial"/>
          <w:color w:val="000000"/>
          <w:sz w:val="20"/>
          <w:lang w:val="el-GR"/>
        </w:rPr>
      </w:pPr>
    </w:p>
    <w:p w:rsidR="00DC0F02" w:rsidRPr="00E706B8" w:rsidRDefault="00AD4C05">
      <w:pPr>
        <w:jc w:val="center"/>
      </w:pPr>
      <w:r>
        <w:rPr>
          <w:noProof/>
          <w:lang w:val="el-GR" w:eastAsia="el-GR" w:bidi="ar-SA"/>
        </w:rPr>
        <w:drawing>
          <wp:anchor distT="0" distB="0" distL="0" distR="0" simplePos="0" relativeHeight="251653632" behindDoc="0" locked="0" layoutInCell="1" allowOverlap="1">
            <wp:simplePos x="0" y="0"/>
            <wp:positionH relativeFrom="column">
              <wp:posOffset>465455</wp:posOffset>
            </wp:positionH>
            <wp:positionV relativeFrom="paragraph">
              <wp:posOffset>86995</wp:posOffset>
            </wp:positionV>
            <wp:extent cx="2388870" cy="1000125"/>
            <wp:effectExtent l="19050" t="0" r="0" b="0"/>
            <wp:wrapSquare wrapText="larges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388870" cy="1000125"/>
                    </a:xfrm>
                    <a:prstGeom prst="rect">
                      <a:avLst/>
                    </a:prstGeom>
                    <a:solidFill>
                      <a:srgbClr val="FFFFFF"/>
                    </a:solidFill>
                    <a:ln w="9525">
                      <a:noFill/>
                      <a:miter lim="800000"/>
                      <a:headEnd/>
                      <a:tailEnd/>
                    </a:ln>
                  </pic:spPr>
                </pic:pic>
              </a:graphicData>
            </a:graphic>
          </wp:anchor>
        </w:drawing>
      </w:r>
      <w:r w:rsidR="00E706B8" w:rsidRPr="00E706B8">
        <w:rPr>
          <w:rFonts w:ascii="Arial" w:hAnsi="Arial" w:cs="Arial"/>
          <w:color w:val="000000"/>
          <w:sz w:val="20"/>
        </w:rPr>
        <w:t xml:space="preserve"> </w:t>
      </w:r>
    </w:p>
    <w:p w:rsidR="00DC0F02" w:rsidRPr="003C49B5" w:rsidRDefault="00DC0F02">
      <w:pPr>
        <w:jc w:val="center"/>
        <w:rPr>
          <w:rFonts w:ascii="Arial" w:hAnsi="Arial" w:cs="Arial"/>
          <w:color w:val="000000"/>
          <w:sz w:val="20"/>
        </w:rPr>
      </w:pPr>
      <w:r w:rsidRPr="003C49B5">
        <w:rPr>
          <w:rFonts w:ascii="Arial" w:hAnsi="Arial" w:cs="Arial"/>
          <w:color w:val="000000"/>
          <w:sz w:val="20"/>
        </w:rPr>
        <w:t xml:space="preserve"> </w:t>
      </w:r>
    </w:p>
    <w:p w:rsidR="00DC0F02" w:rsidRPr="003C49B5" w:rsidRDefault="00DC0F02">
      <w:pPr>
        <w:rPr>
          <w:rFonts w:ascii="Arial" w:hAnsi="Arial" w:cs="Arial"/>
          <w:color w:val="000000"/>
          <w:sz w:val="20"/>
        </w:rPr>
      </w:pPr>
    </w:p>
    <w:p w:rsidR="00DC0F02" w:rsidRPr="003C49B5" w:rsidRDefault="00DC0F02">
      <w:pPr>
        <w:rPr>
          <w:rFonts w:ascii="Arial" w:hAnsi="Arial" w:cs="Arial"/>
          <w:color w:val="000000"/>
          <w:sz w:val="20"/>
        </w:rPr>
      </w:pPr>
    </w:p>
    <w:p w:rsidR="00DC0F02" w:rsidRPr="00E706B8" w:rsidRDefault="00DC0F02">
      <w:pPr>
        <w:jc w:val="center"/>
        <w:rPr>
          <w:rFonts w:ascii="Arial" w:hAnsi="Arial" w:cs="Arial"/>
          <w:color w:val="000000"/>
          <w:sz w:val="20"/>
          <w:lang w:val="el-GR"/>
        </w:rPr>
      </w:pPr>
      <w:r w:rsidRPr="003C49B5">
        <w:rPr>
          <w:rFonts w:ascii="Arial" w:hAnsi="Arial" w:cs="Arial"/>
          <w:color w:val="000000"/>
          <w:sz w:val="20"/>
        </w:rPr>
        <w:t xml:space="preserve"> </w:t>
      </w:r>
    </w:p>
    <w:p w:rsidR="00DC0F02" w:rsidRDefault="00DC0F02">
      <w:pPr>
        <w:jc w:val="center"/>
        <w:rPr>
          <w:rFonts w:ascii="Arial" w:hAnsi="Arial" w:cs="Arial"/>
          <w:color w:val="000000"/>
          <w:sz w:val="20"/>
          <w:lang w:val="el-GR"/>
        </w:rPr>
      </w:pPr>
    </w:p>
    <w:p w:rsidR="00DC0F02" w:rsidRPr="00A07016" w:rsidRDefault="00A07016" w:rsidP="00A07016">
      <w:pPr>
        <w:rPr>
          <w:rFonts w:ascii="Arial" w:hAnsi="Arial" w:cs="Arial"/>
          <w:color w:val="000000"/>
          <w:sz w:val="20"/>
          <w:lang w:val="el-GR"/>
        </w:rPr>
      </w:pPr>
      <w:r>
        <w:rPr>
          <w:rFonts w:ascii="Arial" w:hAnsi="Arial" w:cs="Arial"/>
          <w:b/>
          <w:color w:val="000000"/>
          <w:sz w:val="20"/>
          <w:lang w:val="el-GR"/>
        </w:rPr>
        <w:t xml:space="preserve">  </w:t>
      </w:r>
      <w:r w:rsidR="00DC0F02" w:rsidRPr="003C49B5">
        <w:rPr>
          <w:rFonts w:ascii="Arial" w:hAnsi="Arial" w:cs="Arial"/>
          <w:color w:val="000000"/>
          <w:sz w:val="20"/>
        </w:rPr>
        <w:t xml:space="preserve"> </w:t>
      </w:r>
    </w:p>
    <w:p w:rsidR="00DC0F02" w:rsidRPr="00A07016" w:rsidRDefault="00DC0F02">
      <w:pPr>
        <w:rPr>
          <w:rFonts w:ascii="Arial" w:hAnsi="Arial" w:cs="Arial"/>
          <w:sz w:val="20"/>
          <w:szCs w:val="20"/>
          <w:lang w:val="el-GR"/>
        </w:rPr>
      </w:pPr>
    </w:p>
    <w:p w:rsidR="00A07016" w:rsidRPr="00A07016" w:rsidRDefault="00AD4C05">
      <w:pPr>
        <w:rPr>
          <w:rFonts w:ascii="Arial" w:hAnsi="Arial" w:cs="Arial"/>
          <w:sz w:val="20"/>
          <w:szCs w:val="20"/>
          <w:lang w:val="el-GR"/>
        </w:rPr>
      </w:pPr>
      <w:r>
        <w:rPr>
          <w:noProof/>
          <w:lang w:val="el-GR" w:eastAsia="el-GR" w:bidi="ar-SA"/>
        </w:rPr>
        <w:drawing>
          <wp:anchor distT="0" distB="0" distL="0" distR="0" simplePos="0" relativeHeight="251661824" behindDoc="0" locked="0" layoutInCell="1" allowOverlap="1">
            <wp:simplePos x="0" y="0"/>
            <wp:positionH relativeFrom="column">
              <wp:posOffset>551180</wp:posOffset>
            </wp:positionH>
            <wp:positionV relativeFrom="paragraph">
              <wp:posOffset>39370</wp:posOffset>
            </wp:positionV>
            <wp:extent cx="2303145" cy="951230"/>
            <wp:effectExtent l="19050" t="0" r="1905" b="0"/>
            <wp:wrapSquare wrapText="largest"/>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srcRect/>
                    <a:stretch>
                      <a:fillRect/>
                    </a:stretch>
                  </pic:blipFill>
                  <pic:spPr bwMode="auto">
                    <a:xfrm>
                      <a:off x="0" y="0"/>
                      <a:ext cx="2303145" cy="951230"/>
                    </a:xfrm>
                    <a:prstGeom prst="rect">
                      <a:avLst/>
                    </a:prstGeom>
                    <a:solidFill>
                      <a:srgbClr val="FFFFFF"/>
                    </a:solidFill>
                    <a:ln w="9525">
                      <a:noFill/>
                      <a:miter lim="800000"/>
                      <a:headEnd/>
                      <a:tailEnd/>
                    </a:ln>
                  </pic:spPr>
                </pic:pic>
              </a:graphicData>
            </a:graphic>
          </wp:anchor>
        </w:drawing>
      </w:r>
    </w:p>
    <w:p w:rsidR="00A07016" w:rsidRPr="00A07016" w:rsidRDefault="00A07016">
      <w:pPr>
        <w:rPr>
          <w:rFonts w:ascii="Arial" w:hAnsi="Arial" w:cs="Arial"/>
          <w:sz w:val="20"/>
          <w:szCs w:val="20"/>
          <w:lang w:val="el-GR"/>
        </w:rPr>
      </w:pPr>
    </w:p>
    <w:p w:rsidR="00A07016" w:rsidRDefault="00A07016" w:rsidP="00A07016">
      <w:pPr>
        <w:jc w:val="center"/>
        <w:rPr>
          <w:rFonts w:ascii="Arial" w:hAnsi="Arial" w:cs="Arial"/>
          <w:b/>
          <w:color w:val="000000"/>
          <w:sz w:val="20"/>
          <w:lang w:val="el-GR"/>
        </w:rPr>
      </w:pPr>
    </w:p>
    <w:p w:rsidR="00A07016" w:rsidRDefault="00A07016" w:rsidP="00A07016">
      <w:pPr>
        <w:jc w:val="center"/>
        <w:rPr>
          <w:rFonts w:ascii="Arial" w:hAnsi="Arial" w:cs="Arial"/>
          <w:b/>
          <w:color w:val="000000"/>
          <w:sz w:val="20"/>
          <w:lang w:val="el-GR"/>
        </w:rPr>
      </w:pPr>
    </w:p>
    <w:p w:rsidR="00A07016" w:rsidRDefault="00A07016">
      <w:pPr>
        <w:rPr>
          <w:rFonts w:ascii="Arial" w:hAnsi="Arial" w:cs="Arial"/>
          <w:sz w:val="20"/>
          <w:szCs w:val="20"/>
          <w:lang w:val="el-GR"/>
        </w:rPr>
      </w:pPr>
    </w:p>
    <w:p w:rsidR="00A07016" w:rsidRDefault="00A07016">
      <w:pPr>
        <w:rPr>
          <w:rFonts w:ascii="Arial" w:hAnsi="Arial" w:cs="Arial"/>
          <w:sz w:val="20"/>
          <w:szCs w:val="20"/>
          <w:lang w:val="el-GR"/>
        </w:rPr>
      </w:pPr>
    </w:p>
    <w:p w:rsidR="00A07016" w:rsidRPr="00A07016" w:rsidRDefault="00A07016">
      <w:pPr>
        <w:rPr>
          <w:rFonts w:ascii="Arial" w:hAnsi="Arial" w:cs="Arial"/>
          <w:sz w:val="20"/>
          <w:szCs w:val="20"/>
          <w:lang w:val="el-GR"/>
        </w:rPr>
      </w:pPr>
    </w:p>
    <w:p w:rsidR="00DC0F02" w:rsidRPr="003C49B5" w:rsidRDefault="00AD4C05">
      <w:pPr>
        <w:jc w:val="center"/>
        <w:rPr>
          <w:rFonts w:ascii="Arial" w:hAnsi="Arial" w:cs="Arial"/>
          <w:bCs/>
          <w:color w:val="000000"/>
          <w:sz w:val="20"/>
        </w:rPr>
      </w:pPr>
      <w:r>
        <w:rPr>
          <w:noProof/>
          <w:lang w:val="el-GR" w:eastAsia="el-GR" w:bidi="ar-SA"/>
        </w:rPr>
        <w:drawing>
          <wp:anchor distT="0" distB="0" distL="0" distR="0" simplePos="0" relativeHeight="251654656" behindDoc="0" locked="0" layoutInCell="1" allowOverlap="1">
            <wp:simplePos x="0" y="0"/>
            <wp:positionH relativeFrom="column">
              <wp:posOffset>551180</wp:posOffset>
            </wp:positionH>
            <wp:positionV relativeFrom="paragraph">
              <wp:posOffset>90170</wp:posOffset>
            </wp:positionV>
            <wp:extent cx="2307590" cy="977900"/>
            <wp:effectExtent l="19050" t="0" r="0" b="0"/>
            <wp:wrapSquare wrapText="largest"/>
            <wp:docPr id="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2307590" cy="977900"/>
                    </a:xfrm>
                    <a:prstGeom prst="rect">
                      <a:avLst/>
                    </a:prstGeom>
                    <a:solidFill>
                      <a:srgbClr val="FFFFFF"/>
                    </a:solidFill>
                    <a:ln w="9525">
                      <a:noFill/>
                      <a:miter lim="800000"/>
                      <a:headEnd/>
                      <a:tailEnd/>
                    </a:ln>
                  </pic:spPr>
                </pic:pic>
              </a:graphicData>
            </a:graphic>
          </wp:anchor>
        </w:drawing>
      </w:r>
      <w:r w:rsidR="00DC0F02" w:rsidRPr="003C49B5">
        <w:rPr>
          <w:rFonts w:ascii="Arial" w:hAnsi="Arial" w:cs="Arial"/>
          <w:color w:val="000000"/>
          <w:sz w:val="20"/>
        </w:rPr>
        <w:t xml:space="preserve">TRYB  AUTOMATYCZNY </w:t>
      </w:r>
    </w:p>
    <w:p w:rsidR="00DC0F02" w:rsidRPr="003C49B5" w:rsidRDefault="00DC0F02">
      <w:pPr>
        <w:jc w:val="center"/>
        <w:rPr>
          <w:rFonts w:ascii="Arial" w:hAnsi="Arial" w:cs="Arial"/>
          <w:bCs/>
          <w:sz w:val="20"/>
          <w:szCs w:val="20"/>
          <w:u w:val="single"/>
        </w:rPr>
      </w:pPr>
      <w:r w:rsidRPr="003C49B5">
        <w:rPr>
          <w:rFonts w:ascii="Arial" w:hAnsi="Arial" w:cs="Arial"/>
          <w:bCs/>
          <w:color w:val="000000"/>
          <w:sz w:val="20"/>
        </w:rPr>
        <w:t>OD „1-AUTO” DO „9 -AUTO”</w:t>
      </w:r>
    </w:p>
    <w:p w:rsidR="00DC0F02" w:rsidRPr="003C49B5" w:rsidRDefault="00DC0F02">
      <w:pPr>
        <w:rPr>
          <w:rFonts w:ascii="Arial" w:hAnsi="Arial" w:cs="Arial"/>
          <w:bCs/>
          <w:sz w:val="20"/>
          <w:szCs w:val="20"/>
          <w:u w:val="single"/>
        </w:rPr>
      </w:pPr>
    </w:p>
    <w:p w:rsidR="00DC0F02" w:rsidRPr="003C49B5" w:rsidRDefault="00DC0F02">
      <w:pPr>
        <w:rPr>
          <w:rFonts w:ascii="Arial" w:hAnsi="Arial" w:cs="Arial"/>
          <w:bCs/>
          <w:sz w:val="20"/>
          <w:szCs w:val="20"/>
          <w:u w:val="single"/>
        </w:rPr>
      </w:pPr>
    </w:p>
    <w:p w:rsidR="00DC0F02" w:rsidRPr="005866AE" w:rsidRDefault="00DC0F02">
      <w:pPr>
        <w:rPr>
          <w:rFonts w:ascii="Arial" w:hAnsi="Arial" w:cs="Arial"/>
          <w:b/>
          <w:color w:val="000000"/>
          <w:sz w:val="20"/>
        </w:rPr>
      </w:pPr>
      <w:r>
        <w:rPr>
          <w:rFonts w:ascii="Arial" w:hAnsi="Arial" w:cs="Arial"/>
          <w:b/>
          <w:color w:val="000000"/>
          <w:sz w:val="20"/>
          <w:u w:val="single"/>
        </w:rPr>
        <w:t xml:space="preserve">2.C.  </w:t>
      </w:r>
      <w:r w:rsidR="005866AE">
        <w:rPr>
          <w:rFonts w:ascii="Arial" w:hAnsi="Arial" w:cs="Arial"/>
          <w:b/>
          <w:color w:val="000000"/>
          <w:sz w:val="20"/>
          <w:u w:val="single"/>
          <w:lang w:val="el-GR"/>
        </w:rPr>
        <w:t>Ρύθμιση</w:t>
      </w:r>
      <w:r w:rsidR="005866AE" w:rsidRPr="005866AE">
        <w:rPr>
          <w:rFonts w:ascii="Arial" w:hAnsi="Arial" w:cs="Arial"/>
          <w:b/>
          <w:color w:val="000000"/>
          <w:sz w:val="20"/>
          <w:u w:val="single"/>
        </w:rPr>
        <w:t xml:space="preserve"> </w:t>
      </w:r>
      <w:r w:rsidR="005866AE">
        <w:rPr>
          <w:rFonts w:ascii="Arial" w:hAnsi="Arial" w:cs="Arial"/>
          <w:b/>
          <w:color w:val="000000"/>
          <w:sz w:val="20"/>
          <w:u w:val="single"/>
          <w:lang w:val="el-GR"/>
        </w:rPr>
        <w:t>αυτόματου</w:t>
      </w:r>
      <w:r w:rsidR="005866AE" w:rsidRPr="005866AE">
        <w:rPr>
          <w:rFonts w:ascii="Arial" w:hAnsi="Arial" w:cs="Arial"/>
          <w:b/>
          <w:color w:val="000000"/>
          <w:sz w:val="20"/>
          <w:u w:val="single"/>
        </w:rPr>
        <w:t xml:space="preserve"> </w:t>
      </w:r>
      <w:r w:rsidR="005866AE">
        <w:rPr>
          <w:rFonts w:ascii="Arial" w:hAnsi="Arial" w:cs="Arial"/>
          <w:b/>
          <w:color w:val="000000"/>
          <w:sz w:val="20"/>
          <w:u w:val="single"/>
          <w:lang w:val="el-GR"/>
        </w:rPr>
        <w:t>προγράμματος</w:t>
      </w:r>
    </w:p>
    <w:p w:rsidR="00DC0F02" w:rsidRDefault="00DC0F02">
      <w:pPr>
        <w:rPr>
          <w:rFonts w:ascii="Arial" w:hAnsi="Arial" w:cs="Arial"/>
          <w:b/>
          <w:color w:val="000000"/>
          <w:sz w:val="20"/>
        </w:rPr>
      </w:pPr>
    </w:p>
    <w:p w:rsidR="00DC0F02" w:rsidRPr="005866AE" w:rsidRDefault="005866AE">
      <w:pPr>
        <w:rPr>
          <w:lang w:val="el-GR"/>
        </w:rPr>
      </w:pPr>
      <w:r>
        <w:rPr>
          <w:rFonts w:ascii="Arial" w:hAnsi="Arial" w:cs="Arial"/>
          <w:color w:val="000000"/>
          <w:sz w:val="20"/>
          <w:lang w:val="el-GR"/>
        </w:rPr>
        <w:t>Για να ρυθμίσουμε το δικό μας πρόγραμμα κάνουμε  τα εξής βήματα</w:t>
      </w:r>
      <w:r w:rsidRPr="005866AE">
        <w:rPr>
          <w:rFonts w:ascii="Arial" w:hAnsi="Arial" w:cs="Arial"/>
          <w:color w:val="000000"/>
          <w:sz w:val="20"/>
          <w:lang w:val="el-GR"/>
        </w:rPr>
        <w:t xml:space="preserve">: </w:t>
      </w:r>
      <w:r>
        <w:rPr>
          <w:rFonts w:ascii="Arial" w:hAnsi="Arial" w:cs="Arial"/>
          <w:color w:val="000000"/>
          <w:sz w:val="20"/>
          <w:lang w:val="el-GR"/>
        </w:rPr>
        <w:t xml:space="preserve">Κλείνουμε τον μελιτοεξαγωγέα από τον διακόπτη  </w:t>
      </w:r>
      <w:r w:rsidRPr="003C49B5">
        <w:rPr>
          <w:rFonts w:eastAsia="Times New Roman" w:cs="Times New Roman"/>
          <w:kern w:val="0"/>
          <w:lang w:val="el-GR" w:eastAsia="el-GR" w:bidi="ar-SA"/>
        </w:rPr>
        <w:t>0/1</w:t>
      </w:r>
      <w:r>
        <w:rPr>
          <w:rFonts w:eastAsia="Times New Roman" w:cs="Times New Roman"/>
          <w:kern w:val="0"/>
          <w:lang w:val="el-GR" w:eastAsia="el-GR" w:bidi="ar-SA"/>
        </w:rPr>
        <w:t xml:space="preserve"> περιμένουμε λίγα δεύτερα και τον ανοίγουμε ξανά. </w:t>
      </w:r>
      <w:r>
        <w:rPr>
          <w:rFonts w:ascii="Arial" w:hAnsi="Arial" w:cs="Arial"/>
          <w:color w:val="000000"/>
          <w:sz w:val="20"/>
          <w:lang w:val="el-GR"/>
        </w:rPr>
        <w:t xml:space="preserve"> </w:t>
      </w:r>
    </w:p>
    <w:p w:rsidR="00DC0F02" w:rsidRDefault="00DC0F02"/>
    <w:p w:rsidR="00DC0F02" w:rsidRDefault="00DC0F02" w:rsidP="00CB4512">
      <w:pPr>
        <w:rPr>
          <w:rFonts w:ascii="Arial" w:hAnsi="Arial" w:cs="Arial"/>
          <w:color w:val="000000"/>
          <w:sz w:val="20"/>
        </w:rPr>
      </w:pPr>
      <w:r>
        <w:rPr>
          <w:rFonts w:ascii="Arial" w:hAnsi="Arial" w:cs="Arial"/>
          <w:color w:val="000000"/>
          <w:sz w:val="20"/>
        </w:rPr>
        <w:tab/>
      </w:r>
      <w:r w:rsidR="00CB4512">
        <w:rPr>
          <w:rFonts w:ascii="Arial" w:hAnsi="Arial" w:cs="Arial"/>
          <w:color w:val="000000"/>
          <w:sz w:val="20"/>
          <w:lang w:val="el-GR"/>
        </w:rPr>
        <w:t xml:space="preserve">Μόλις μπεί σε λειτουργία ο πίνακας έλεγχου θα εμφανιστούν τα στοιχεία της κατασκευάστριας εταιρίας. Εκείνη τη στιγμή πατάμε ταυτόχρονα τα πλήκτρα συν και πλην (όπως φαίνεται στην εικόνα παρακάτω) μέχρι να δούμε στην οθόνη την λέξη </w:t>
      </w:r>
      <w:r w:rsidR="00CB4512">
        <w:rPr>
          <w:rFonts w:ascii="Arial" w:hAnsi="Arial" w:cs="Arial"/>
          <w:color w:val="000000"/>
          <w:sz w:val="20"/>
          <w:lang w:val="en-US"/>
        </w:rPr>
        <w:t>PROG</w:t>
      </w:r>
      <w:r w:rsidR="00CB4512" w:rsidRPr="00CB4512">
        <w:rPr>
          <w:rFonts w:ascii="Arial" w:hAnsi="Arial" w:cs="Arial"/>
          <w:color w:val="000000"/>
          <w:sz w:val="20"/>
          <w:lang w:val="el-GR"/>
        </w:rPr>
        <w:t xml:space="preserve">. </w:t>
      </w:r>
      <w:r w:rsidR="00CB4512">
        <w:rPr>
          <w:rFonts w:ascii="Arial" w:hAnsi="Arial" w:cs="Arial"/>
          <w:color w:val="000000"/>
          <w:sz w:val="20"/>
          <w:lang w:val="el-GR"/>
        </w:rPr>
        <w:t xml:space="preserve">Τώρα είμαστε έτοιμοι να ρυθμίσουμε το πρόγραμμα μας.    </w:t>
      </w:r>
      <w:r>
        <w:rPr>
          <w:rFonts w:ascii="Arial" w:hAnsi="Arial" w:cs="Arial"/>
          <w:color w:val="000000"/>
          <w:sz w:val="20"/>
        </w:rPr>
        <w:t xml:space="preserve"> </w:t>
      </w:r>
    </w:p>
    <w:p w:rsidR="00DC0F02" w:rsidRDefault="00DC0F02">
      <w:pPr>
        <w:rPr>
          <w:rFonts w:ascii="Arial" w:hAnsi="Arial" w:cs="Arial"/>
          <w:color w:val="000000"/>
          <w:sz w:val="20"/>
        </w:rPr>
      </w:pPr>
      <w:r>
        <w:rPr>
          <w:rFonts w:ascii="Arial" w:hAnsi="Arial" w:cs="Arial"/>
          <w:b/>
          <w:bCs/>
          <w:color w:val="000000"/>
          <w:sz w:val="20"/>
          <w:szCs w:val="20"/>
        </w:rPr>
        <w:tab/>
      </w:r>
    </w:p>
    <w:p w:rsidR="00DC0F02" w:rsidRDefault="00DC0F02">
      <w:pPr>
        <w:rPr>
          <w:rFonts w:ascii="Arial" w:hAnsi="Arial" w:cs="Arial"/>
          <w:color w:val="000000"/>
          <w:sz w:val="20"/>
        </w:rPr>
      </w:pPr>
    </w:p>
    <w:p w:rsidR="00DC0F02" w:rsidRDefault="00AD4C05">
      <w:pPr>
        <w:rPr>
          <w:rFonts w:ascii="Arial" w:hAnsi="Arial" w:cs="Arial"/>
          <w:color w:val="000000"/>
          <w:sz w:val="20"/>
        </w:rPr>
      </w:pPr>
      <w:r>
        <w:rPr>
          <w:noProof/>
          <w:lang w:val="el-GR" w:eastAsia="el-GR" w:bidi="ar-SA"/>
        </w:rPr>
        <w:drawing>
          <wp:anchor distT="0" distB="0" distL="0" distR="0" simplePos="0" relativeHeight="251655680" behindDoc="0" locked="0" layoutInCell="1" allowOverlap="1">
            <wp:simplePos x="0" y="0"/>
            <wp:positionH relativeFrom="column">
              <wp:posOffset>506730</wp:posOffset>
            </wp:positionH>
            <wp:positionV relativeFrom="paragraph">
              <wp:posOffset>54610</wp:posOffset>
            </wp:positionV>
            <wp:extent cx="2101850" cy="1901190"/>
            <wp:effectExtent l="19050" t="0" r="0" b="0"/>
            <wp:wrapSquare wrapText="largest"/>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101850" cy="1901190"/>
                    </a:xfrm>
                    <a:prstGeom prst="rect">
                      <a:avLst/>
                    </a:prstGeom>
                    <a:solidFill>
                      <a:srgbClr val="FFFFFF"/>
                    </a:solidFill>
                    <a:ln w="9525">
                      <a:noFill/>
                      <a:miter lim="800000"/>
                      <a:headEnd/>
                      <a:tailEnd/>
                    </a:ln>
                  </pic:spPr>
                </pic:pic>
              </a:graphicData>
            </a:graphic>
          </wp:anchor>
        </w:drawing>
      </w:r>
    </w:p>
    <w:p w:rsidR="00DC0F02" w:rsidRDefault="00DC0F02">
      <w:pPr>
        <w:rPr>
          <w:rFonts w:ascii="Arial" w:hAnsi="Arial" w:cs="Arial"/>
          <w:color w:val="000000"/>
          <w:sz w:val="20"/>
        </w:rPr>
      </w:pPr>
    </w:p>
    <w:p w:rsidR="00DC0F02" w:rsidRDefault="00DC0F02">
      <w:pPr>
        <w:rPr>
          <w:rFonts w:ascii="Arial" w:hAnsi="Arial" w:cs="Arial"/>
          <w:color w:val="000000"/>
          <w:sz w:val="20"/>
        </w:rPr>
      </w:pPr>
      <w:r>
        <w:pict>
          <v:group id="_x0000_s1065" style="position:absolute;margin-left:-146.3pt;margin-top:7.05pt;width:24.55pt;height:17.65pt;z-index:251658752;mso-wrap-distance-left:0;mso-wrap-distance-right:0" coordorigin="-2926,141" coordsize="490,352">
            <o:lock v:ext="edit" text="t"/>
            <v:rect id="_x0000_s1066" style="position:absolute;left:-2926;top:141;width:124;height:352;mso-wrap-style:none;v-text-anchor:middle" fillcolor="#333" strokeweight=".26mm">
              <v:fill color2="#ccc"/>
              <v:stroke joinstyle="round" endcap="square"/>
            </v:rect>
            <v:rect id="_x0000_s1067" style="position:absolute;left:-2741;top:141;width:124;height:352;mso-wrap-style:none;v-text-anchor:middle" fillcolor="#333" strokeweight=".26mm">
              <v:fill color2="#ccc"/>
              <v:stroke joinstyle="round" endcap="square"/>
            </v:rect>
            <v:rect id="_x0000_s1068" style="position:absolute;left:-2560;top:141;width:124;height:352;mso-wrap-style:none;v-text-anchor:middle" fillcolor="#333" strokeweight=".26mm">
              <v:fill color2="#ccc"/>
              <v:stroke joinstyle="round" endcap="square"/>
            </v:rect>
            <v:rect id="_x0000_s1069" style="position:absolute;left:-2926;top:141;width:124;height:352;mso-wrap-style:none;v-text-anchor:middle" fillcolor="#333" strokeweight=".26mm">
              <v:fill color2="#ccc"/>
              <v:stroke joinstyle="round" endcap="square"/>
            </v:rect>
            <v:rect id="_x0000_s1070" style="position:absolute;left:-2741;top:141;width:124;height:352;mso-wrap-style:none;v-text-anchor:middle" fillcolor="#333" strokeweight=".26mm">
              <v:fill color2="#ccc"/>
              <v:stroke joinstyle="round" endcap="square"/>
            </v:rect>
            <v:rect id="_x0000_s1071" style="position:absolute;left:-2560;top:141;width:124;height:352;mso-wrap-style:none;v-text-anchor:middle" fillcolor="#333" strokeweight=".26mm">
              <v:fill color2="#ccc"/>
              <v:stroke joinstyle="round" endcap="square"/>
            </v:rect>
          </v:group>
        </w:pict>
      </w:r>
      <w:r>
        <w:pict>
          <v:group id="_x0000_s1078" style="position:absolute;margin-left:-118.55pt;margin-top:7.45pt;width:24.55pt;height:17.65pt;z-index:251660800;mso-wrap-distance-left:0;mso-wrap-distance-right:0" coordorigin="-2371,149" coordsize="490,352">
            <o:lock v:ext="edit" text="t"/>
            <v:rect id="_x0000_s1079" style="position:absolute;left:-2371;top:149;width:124;height:352;mso-wrap-style:none;v-text-anchor:middle" fillcolor="#333" strokeweight=".26mm">
              <v:fill color2="#ccc"/>
              <v:stroke joinstyle="round" endcap="square"/>
            </v:rect>
            <v:rect id="_x0000_s1080" style="position:absolute;left:-2186;top:149;width:124;height:352;mso-wrap-style:none;v-text-anchor:middle" fillcolor="#333" strokeweight=".26mm">
              <v:fill color2="#ccc"/>
              <v:stroke joinstyle="round" endcap="square"/>
            </v:rect>
            <v:rect id="_x0000_s1081" style="position:absolute;left:-2005;top:149;width:124;height:352;mso-wrap-style:none;v-text-anchor:middle" fillcolor="#333" strokeweight=".26mm">
              <v:fill color2="#ccc"/>
              <v:stroke joinstyle="round" endcap="square"/>
            </v:rect>
            <v:rect id="_x0000_s1082" style="position:absolute;left:-2371;top:149;width:124;height:352;mso-wrap-style:none;v-text-anchor:middle" fillcolor="#333" strokeweight=".26mm">
              <v:fill color2="#ccc"/>
              <v:stroke joinstyle="round" endcap="square"/>
            </v:rect>
            <v:rect id="_x0000_s1083" style="position:absolute;left:-2186;top:149;width:124;height:352;mso-wrap-style:none;v-text-anchor:middle" fillcolor="#333" strokeweight=".26mm">
              <v:fill color2="#ccc"/>
              <v:stroke joinstyle="round" endcap="square"/>
            </v:rect>
            <v:rect id="_x0000_s1084" style="position:absolute;left:-2005;top:149;width:124;height:352;mso-wrap-style:none;v-text-anchor:middle" fillcolor="#333" strokeweight=".26mm">
              <v:fill color2="#ccc"/>
              <v:stroke joinstyle="round" endcap="square"/>
            </v:rect>
          </v:group>
        </w:pict>
      </w:r>
    </w:p>
    <w:p w:rsidR="00DC0F02" w:rsidRDefault="00DC0F02">
      <w:pPr>
        <w:rPr>
          <w:rFonts w:ascii="Arial" w:hAnsi="Arial" w:cs="Arial"/>
          <w:color w:val="000000"/>
          <w:sz w:val="20"/>
        </w:rPr>
      </w:pPr>
    </w:p>
    <w:p w:rsidR="00DC0F02" w:rsidRDefault="00DC0F02">
      <w:pPr>
        <w:rPr>
          <w:rFonts w:ascii="Arial" w:hAnsi="Arial" w:cs="Arial"/>
          <w:color w:val="000000"/>
          <w:sz w:val="20"/>
        </w:rPr>
      </w:pPr>
    </w:p>
    <w:p w:rsidR="00DC0F02" w:rsidRDefault="00DC0F02">
      <w:pPr>
        <w:rPr>
          <w:rFonts w:ascii="Arial" w:hAnsi="Arial" w:cs="Arial"/>
          <w:color w:val="000000"/>
          <w:sz w:val="20"/>
        </w:rPr>
      </w:pPr>
    </w:p>
    <w:p w:rsidR="00DC0F02" w:rsidRDefault="00DC0F02">
      <w:pPr>
        <w:rPr>
          <w:rFonts w:ascii="Arial" w:hAnsi="Arial" w:cs="Arial"/>
          <w:color w:val="000000"/>
          <w:sz w:val="20"/>
        </w:rPr>
      </w:pPr>
    </w:p>
    <w:p w:rsidR="00DC0F02" w:rsidRDefault="00DC0F02">
      <w:pPr>
        <w:rPr>
          <w:rFonts w:ascii="Arial" w:hAnsi="Arial" w:cs="Arial"/>
          <w:color w:val="000000"/>
          <w:sz w:val="20"/>
        </w:rPr>
      </w:pPr>
    </w:p>
    <w:p w:rsidR="00DC0F02" w:rsidRDefault="00DC0F02">
      <w:pPr>
        <w:rPr>
          <w:rFonts w:ascii="Arial" w:hAnsi="Arial" w:cs="Arial"/>
          <w:color w:val="000000"/>
          <w:sz w:val="20"/>
        </w:rPr>
      </w:pPr>
    </w:p>
    <w:p w:rsidR="00DC0F02" w:rsidRDefault="00DC0F02">
      <w:pPr>
        <w:rPr>
          <w:rFonts w:ascii="Arial" w:hAnsi="Arial" w:cs="Arial"/>
          <w:color w:val="000000"/>
          <w:sz w:val="20"/>
        </w:rPr>
      </w:pPr>
    </w:p>
    <w:p w:rsidR="00DC0F02" w:rsidRDefault="00DC0F02">
      <w:pPr>
        <w:rPr>
          <w:rFonts w:ascii="Arial" w:hAnsi="Arial" w:cs="Arial"/>
          <w:color w:val="000000"/>
          <w:sz w:val="20"/>
        </w:rPr>
      </w:pPr>
    </w:p>
    <w:p w:rsidR="00DC0F02" w:rsidRDefault="00DC0F02">
      <w:pPr>
        <w:rPr>
          <w:rFonts w:ascii="Arial" w:hAnsi="Arial" w:cs="Arial"/>
          <w:color w:val="000000"/>
          <w:sz w:val="20"/>
        </w:rPr>
      </w:pPr>
    </w:p>
    <w:p w:rsidR="00DC0F02" w:rsidRDefault="00DC0F02">
      <w:pPr>
        <w:rPr>
          <w:rFonts w:ascii="Arial" w:hAnsi="Arial" w:cs="Arial"/>
          <w:color w:val="000000"/>
          <w:sz w:val="20"/>
        </w:rPr>
      </w:pPr>
    </w:p>
    <w:p w:rsidR="00DC0F02" w:rsidRDefault="00DC0F02">
      <w:pPr>
        <w:rPr>
          <w:rFonts w:ascii="Arial" w:hAnsi="Arial" w:cs="Arial"/>
          <w:color w:val="000000"/>
          <w:sz w:val="20"/>
        </w:rPr>
      </w:pPr>
    </w:p>
    <w:p w:rsidR="00DC0F02" w:rsidRDefault="00DC0F02">
      <w:pPr>
        <w:rPr>
          <w:rFonts w:ascii="Arial" w:hAnsi="Arial" w:cs="Arial"/>
          <w:color w:val="000000"/>
          <w:sz w:val="20"/>
        </w:rPr>
      </w:pPr>
    </w:p>
    <w:p w:rsidR="003822CA" w:rsidRDefault="003822CA">
      <w:pPr>
        <w:rPr>
          <w:rFonts w:ascii="Arial" w:hAnsi="Arial" w:cs="Arial"/>
          <w:color w:val="000000"/>
          <w:sz w:val="20"/>
          <w:lang w:val="el-GR"/>
        </w:rPr>
      </w:pPr>
    </w:p>
    <w:p w:rsidR="003822CA" w:rsidRDefault="003822CA">
      <w:pPr>
        <w:rPr>
          <w:rFonts w:ascii="Arial" w:hAnsi="Arial" w:cs="Arial"/>
          <w:color w:val="000000"/>
          <w:sz w:val="20"/>
          <w:lang w:val="el-GR"/>
        </w:rPr>
      </w:pPr>
    </w:p>
    <w:p w:rsidR="00DC0F02" w:rsidRDefault="003822CA">
      <w:pPr>
        <w:rPr>
          <w:rFonts w:ascii="Arial" w:hAnsi="Arial" w:cs="Arial"/>
          <w:b/>
          <w:bCs/>
          <w:color w:val="000000"/>
          <w:sz w:val="20"/>
        </w:rPr>
      </w:pPr>
      <w:r>
        <w:rPr>
          <w:rStyle w:val="hps"/>
          <w:lang w:val="el-GR"/>
        </w:rPr>
        <w:t xml:space="preserve">Το πρόγραμμα </w:t>
      </w:r>
      <w:r>
        <w:rPr>
          <w:rStyle w:val="hps"/>
        </w:rPr>
        <w:t xml:space="preserve"> αποτελείται</w:t>
      </w:r>
      <w:r>
        <w:t xml:space="preserve"> </w:t>
      </w:r>
      <w:r>
        <w:rPr>
          <w:rStyle w:val="hps"/>
        </w:rPr>
        <w:t>από</w:t>
      </w:r>
      <w:r>
        <w:t xml:space="preserve"> </w:t>
      </w:r>
      <w:r>
        <w:rPr>
          <w:rStyle w:val="hps"/>
        </w:rPr>
        <w:t>τέσσερα</w:t>
      </w:r>
      <w:r>
        <w:br/>
      </w:r>
      <w:r>
        <w:rPr>
          <w:rStyle w:val="hps"/>
        </w:rPr>
        <w:t>πανομοιότυπ</w:t>
      </w:r>
      <w:r>
        <w:rPr>
          <w:rStyle w:val="hps"/>
          <w:lang w:val="el-GR"/>
        </w:rPr>
        <w:t>α</w:t>
      </w:r>
      <w:r>
        <w:t xml:space="preserve"> </w:t>
      </w:r>
      <w:r>
        <w:rPr>
          <w:rStyle w:val="hps"/>
        </w:rPr>
        <w:t>(</w:t>
      </w:r>
      <w:r>
        <w:t xml:space="preserve">σε όρους </w:t>
      </w:r>
      <w:r>
        <w:rPr>
          <w:rStyle w:val="hps"/>
        </w:rPr>
        <w:t>διάρκειας</w:t>
      </w:r>
      <w:r>
        <w:t xml:space="preserve">) </w:t>
      </w:r>
      <w:r>
        <w:rPr>
          <w:rStyle w:val="hps"/>
        </w:rPr>
        <w:t>βήματα.</w:t>
      </w:r>
      <w:r>
        <w:br/>
      </w:r>
      <w:r>
        <w:rPr>
          <w:rStyle w:val="hps"/>
        </w:rPr>
        <w:t>Επιπλέον</w:t>
      </w:r>
      <w:r>
        <w:t xml:space="preserve">, τα στάδια </w:t>
      </w:r>
      <w:r>
        <w:rPr>
          <w:rStyle w:val="hps"/>
        </w:rPr>
        <w:t>1</w:t>
      </w:r>
      <w:r>
        <w:t xml:space="preserve"> </w:t>
      </w:r>
      <w:r>
        <w:rPr>
          <w:rStyle w:val="hps"/>
        </w:rPr>
        <w:t>και</w:t>
      </w:r>
      <w:r>
        <w:t xml:space="preserve"> </w:t>
      </w:r>
      <w:r>
        <w:rPr>
          <w:rStyle w:val="hps"/>
        </w:rPr>
        <w:t>2</w:t>
      </w:r>
      <w:r>
        <w:t xml:space="preserve"> </w:t>
      </w:r>
      <w:r>
        <w:rPr>
          <w:rStyle w:val="hps"/>
        </w:rPr>
        <w:t>και</w:t>
      </w:r>
      <w:r>
        <w:t xml:space="preserve"> </w:t>
      </w:r>
      <w:r>
        <w:rPr>
          <w:rStyle w:val="hps"/>
        </w:rPr>
        <w:t>τα βήματα</w:t>
      </w:r>
      <w:r>
        <w:t xml:space="preserve"> </w:t>
      </w:r>
      <w:r>
        <w:rPr>
          <w:rStyle w:val="hps"/>
        </w:rPr>
        <w:t>3</w:t>
      </w:r>
      <w:r>
        <w:t xml:space="preserve"> </w:t>
      </w:r>
      <w:r>
        <w:rPr>
          <w:rStyle w:val="hps"/>
        </w:rPr>
        <w:t>και 4 είναι</w:t>
      </w:r>
      <w:r>
        <w:rPr>
          <w:lang w:val="el-GR"/>
        </w:rPr>
        <w:t xml:space="preserve"> </w:t>
      </w:r>
      <w:r>
        <w:rPr>
          <w:rStyle w:val="hps"/>
        </w:rPr>
        <w:t>χαρακτηρίζ</w:t>
      </w:r>
      <w:r>
        <w:rPr>
          <w:rStyle w:val="hps"/>
          <w:lang w:val="el-GR"/>
        </w:rPr>
        <w:t>ον</w:t>
      </w:r>
      <w:r>
        <w:rPr>
          <w:rStyle w:val="hps"/>
        </w:rPr>
        <w:t>ται από</w:t>
      </w:r>
      <w:r>
        <w:t xml:space="preserve"> </w:t>
      </w:r>
      <w:r>
        <w:rPr>
          <w:rStyle w:val="hps"/>
        </w:rPr>
        <w:t>την ίδια ταχύτητα</w:t>
      </w:r>
      <w:r>
        <w:t xml:space="preserve"> </w:t>
      </w:r>
      <w:r>
        <w:rPr>
          <w:rStyle w:val="hps"/>
        </w:rPr>
        <w:t>περιστροφής</w:t>
      </w:r>
    </w:p>
    <w:p w:rsidR="00DC0F02" w:rsidRDefault="003822CA">
      <w:pPr>
        <w:rPr>
          <w:rFonts w:ascii="Arial" w:hAnsi="Arial" w:cs="Arial"/>
          <w:b/>
          <w:bCs/>
          <w:color w:val="000000"/>
          <w:sz w:val="20"/>
        </w:rPr>
      </w:pPr>
      <w:r>
        <w:rPr>
          <w:rFonts w:ascii="Arial" w:hAnsi="Arial" w:cs="Arial"/>
          <w:b/>
          <w:bCs/>
          <w:color w:val="000000"/>
          <w:sz w:val="20"/>
          <w:lang w:val="el-GR"/>
        </w:rPr>
        <w:t>Πρώτη παράμετρος</w:t>
      </w:r>
      <w:r w:rsidR="00DC0F02">
        <w:rPr>
          <w:rFonts w:ascii="Arial" w:hAnsi="Arial" w:cs="Arial"/>
          <w:b/>
          <w:bCs/>
          <w:color w:val="000000"/>
          <w:sz w:val="20"/>
        </w:rPr>
        <w:t>:</w:t>
      </w:r>
    </w:p>
    <w:p w:rsidR="00DC0F02" w:rsidRDefault="00DC0F02" w:rsidP="003822CA">
      <w:pPr>
        <w:rPr>
          <w:rFonts w:ascii="Arial" w:hAnsi="Arial" w:cs="Arial"/>
          <w:color w:val="000000"/>
          <w:sz w:val="20"/>
          <w:lang w:val="el-GR"/>
        </w:rPr>
      </w:pPr>
      <w:r>
        <w:rPr>
          <w:rFonts w:ascii="Arial" w:hAnsi="Arial" w:cs="Arial"/>
          <w:b/>
          <w:bCs/>
          <w:color w:val="000000"/>
          <w:sz w:val="20"/>
        </w:rPr>
        <w:t xml:space="preserve">„t” </w:t>
      </w:r>
      <w:r w:rsidR="003822CA">
        <w:rPr>
          <w:rFonts w:ascii="Arial" w:hAnsi="Arial" w:cs="Arial"/>
          <w:b/>
          <w:bCs/>
          <w:color w:val="000000"/>
          <w:sz w:val="20"/>
        </w:rPr>
        <w:t>–</w:t>
      </w:r>
      <w:r>
        <w:rPr>
          <w:rFonts w:ascii="Arial" w:hAnsi="Arial" w:cs="Arial"/>
          <w:color w:val="000000"/>
          <w:sz w:val="20"/>
        </w:rPr>
        <w:t xml:space="preserve"> </w:t>
      </w:r>
      <w:r w:rsidR="003822CA">
        <w:rPr>
          <w:rFonts w:ascii="Arial" w:hAnsi="Arial" w:cs="Arial"/>
          <w:color w:val="000000"/>
          <w:sz w:val="20"/>
          <w:lang w:val="el-GR"/>
        </w:rPr>
        <w:t>ο συνολικός χρόνος περιστροφής σε λεπτά</w:t>
      </w:r>
    </w:p>
    <w:p w:rsidR="003822CA" w:rsidRPr="003822CA" w:rsidRDefault="003822CA" w:rsidP="003822CA">
      <w:pPr>
        <w:rPr>
          <w:rFonts w:ascii="Arial" w:hAnsi="Arial" w:cs="Arial"/>
          <w:lang w:val="el-GR"/>
        </w:rPr>
      </w:pPr>
      <w:r>
        <w:rPr>
          <w:rFonts w:ascii="Arial" w:hAnsi="Arial" w:cs="Arial"/>
          <w:color w:val="000000"/>
          <w:sz w:val="20"/>
          <w:lang w:val="el-GR"/>
        </w:rPr>
        <w:t>Αυτή η παράμετρος ρυθμίζεται</w:t>
      </w:r>
      <w:r w:rsidR="00E1739E">
        <w:rPr>
          <w:rFonts w:ascii="Arial" w:hAnsi="Arial" w:cs="Arial"/>
          <w:color w:val="000000"/>
          <w:sz w:val="20"/>
          <w:lang w:val="el-GR"/>
        </w:rPr>
        <w:t xml:space="preserve"> με την χρήση του συν και του πλην</w:t>
      </w:r>
    </w:p>
    <w:p w:rsidR="00DC0F02" w:rsidRDefault="00294CDE">
      <w:pPr>
        <w:rPr>
          <w:rFonts w:ascii="Arial" w:hAnsi="Arial" w:cs="Arial"/>
        </w:rPr>
      </w:pPr>
      <w:r>
        <w:rPr>
          <w:rFonts w:ascii="Arial" w:hAnsi="Arial" w:cs="Arial"/>
          <w:i/>
          <w:color w:val="000000"/>
          <w:sz w:val="20"/>
          <w:lang w:val="el-GR"/>
        </w:rPr>
        <w:t xml:space="preserve">Για επιβεβαίωση πατάμε το κουμπί  </w:t>
      </w:r>
      <w:r>
        <w:rPr>
          <w:rFonts w:ascii="Arial" w:hAnsi="Arial" w:cs="Arial"/>
          <w:i/>
          <w:color w:val="000000"/>
          <w:sz w:val="20"/>
        </w:rPr>
        <w:t xml:space="preserve"> „ON/OFF”.</w:t>
      </w:r>
    </w:p>
    <w:p w:rsidR="00DC0F02" w:rsidRDefault="00DC0F02">
      <w:pPr>
        <w:jc w:val="center"/>
        <w:rPr>
          <w:rFonts w:ascii="Arial" w:hAnsi="Arial" w:cs="Arial"/>
          <w:i/>
          <w:color w:val="000000"/>
          <w:sz w:val="20"/>
        </w:rPr>
      </w:pPr>
      <w:r>
        <w:object w:dxaOrig="3009" w:dyaOrig="2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12.5pt" o:ole="" filled="t">
            <v:fill color2="black"/>
            <v:imagedata r:id="rId18" o:title=""/>
          </v:shape>
          <o:OLEObject Type="Embed" ProgID="VISIO" ShapeID="_x0000_i1025" DrawAspect="Content" ObjectID="_1529243237" r:id="rId19"/>
        </w:object>
      </w:r>
    </w:p>
    <w:p w:rsidR="00DC0F02" w:rsidRPr="00E1739E" w:rsidRDefault="00DC0F02">
      <w:pPr>
        <w:jc w:val="center"/>
        <w:rPr>
          <w:rFonts w:ascii="Arial" w:hAnsi="Arial" w:cs="Arial"/>
          <w:color w:val="000000"/>
          <w:sz w:val="20"/>
          <w:lang w:val="el-GR"/>
        </w:rPr>
      </w:pPr>
      <w:r>
        <w:rPr>
          <w:rFonts w:ascii="Arial" w:hAnsi="Arial" w:cs="Arial"/>
          <w:i/>
          <w:color w:val="000000"/>
          <w:sz w:val="20"/>
        </w:rPr>
        <w:t xml:space="preserve"> </w:t>
      </w:r>
      <w:r w:rsidR="00E1739E">
        <w:rPr>
          <w:rFonts w:ascii="Arial" w:hAnsi="Arial" w:cs="Arial"/>
          <w:b/>
          <w:bCs/>
          <w:i/>
          <w:color w:val="000000"/>
          <w:sz w:val="20"/>
          <w:lang w:val="el-GR"/>
        </w:rPr>
        <w:t>Ο συνολικός χρόνος είναι από 3 μέχρι 15 λεπτά</w:t>
      </w:r>
    </w:p>
    <w:p w:rsidR="00DC0F02" w:rsidRPr="00C462A0" w:rsidRDefault="00C462A0">
      <w:pPr>
        <w:rPr>
          <w:rFonts w:ascii="Arial" w:hAnsi="Arial" w:cs="Arial"/>
          <w:i/>
          <w:color w:val="000000"/>
          <w:sz w:val="20"/>
          <w:lang w:val="el-GR"/>
        </w:rPr>
      </w:pPr>
      <w:r>
        <w:rPr>
          <w:rFonts w:ascii="Arial" w:hAnsi="Arial" w:cs="Arial"/>
          <w:color w:val="000000"/>
          <w:sz w:val="20"/>
          <w:lang w:val="el-GR"/>
        </w:rPr>
        <w:t xml:space="preserve">Η διάρκεια της κάθε περιστροφής είναι ο συνολικός χρόνος δια του 4. Για παράδειγμα αν ο συνολικός χρόνος είναι 4 λεπτά η κάθε περιστροφή θα είναι από 1 λεπτό. </w:t>
      </w:r>
    </w:p>
    <w:p w:rsidR="00C462A0" w:rsidRPr="00C462A0" w:rsidRDefault="00C462A0" w:rsidP="00C462A0">
      <w:pPr>
        <w:rPr>
          <w:rFonts w:ascii="Arial" w:hAnsi="Arial" w:cs="Arial"/>
          <w:i/>
          <w:color w:val="000000"/>
          <w:sz w:val="20"/>
          <w:lang w:val="el-GR"/>
        </w:rPr>
      </w:pPr>
      <w:r>
        <w:rPr>
          <w:rFonts w:ascii="Arial" w:hAnsi="Arial" w:cs="Arial"/>
          <w:b/>
          <w:bCs/>
          <w:color w:val="000000"/>
          <w:sz w:val="20"/>
          <w:lang w:val="el-GR"/>
        </w:rPr>
        <w:t>Δεύτερη παράμετρος</w:t>
      </w:r>
      <w:r w:rsidR="00DC0F02">
        <w:rPr>
          <w:rFonts w:ascii="Arial" w:hAnsi="Arial" w:cs="Arial"/>
          <w:b/>
          <w:bCs/>
          <w:color w:val="000000"/>
          <w:sz w:val="20"/>
        </w:rPr>
        <w:t>:</w:t>
      </w:r>
      <w:r w:rsidR="00DC0F02">
        <w:rPr>
          <w:rFonts w:ascii="Arial" w:hAnsi="Arial" w:cs="Arial"/>
          <w:color w:val="000000"/>
          <w:sz w:val="20"/>
        </w:rPr>
        <w:br/>
        <w:t>„</w:t>
      </w:r>
      <w:r w:rsidR="00DC0F02">
        <w:rPr>
          <w:rFonts w:ascii="Arial" w:hAnsi="Arial" w:cs="Arial"/>
          <w:b/>
          <w:color w:val="000000"/>
          <w:sz w:val="20"/>
        </w:rPr>
        <w:t xml:space="preserve">s1” </w:t>
      </w:r>
      <w:r w:rsidR="00DC0F02">
        <w:rPr>
          <w:rFonts w:ascii="Arial" w:hAnsi="Arial" w:cs="Arial"/>
          <w:color w:val="000000"/>
          <w:sz w:val="20"/>
        </w:rPr>
        <w:t xml:space="preserve">-  </w:t>
      </w:r>
      <w:r>
        <w:rPr>
          <w:rFonts w:ascii="Arial" w:hAnsi="Arial" w:cs="Arial"/>
          <w:color w:val="000000"/>
          <w:sz w:val="20"/>
          <w:lang w:val="el-GR"/>
        </w:rPr>
        <w:t xml:space="preserve">Η ταχύτητα περιστροφής του πρώτου κύκλου( πρώτη και δεύτερη περιστροφή) </w:t>
      </w:r>
    </w:p>
    <w:p w:rsidR="00C462A0" w:rsidRPr="003822CA" w:rsidRDefault="00DC0F02" w:rsidP="00C462A0">
      <w:pPr>
        <w:rPr>
          <w:rFonts w:ascii="Arial" w:hAnsi="Arial" w:cs="Arial"/>
          <w:lang w:val="el-GR"/>
        </w:rPr>
      </w:pPr>
      <w:r>
        <w:rPr>
          <w:rFonts w:ascii="Arial" w:hAnsi="Arial" w:cs="Arial"/>
          <w:i/>
          <w:color w:val="000000"/>
          <w:sz w:val="20"/>
        </w:rPr>
        <w:t>”</w:t>
      </w:r>
      <w:r w:rsidR="00C462A0" w:rsidRPr="00C462A0">
        <w:rPr>
          <w:rFonts w:ascii="Arial" w:hAnsi="Arial" w:cs="Arial"/>
          <w:color w:val="000000"/>
          <w:sz w:val="20"/>
          <w:lang w:val="el-GR"/>
        </w:rPr>
        <w:t xml:space="preserve"> </w:t>
      </w:r>
      <w:r w:rsidR="00C462A0">
        <w:rPr>
          <w:rFonts w:ascii="Arial" w:hAnsi="Arial" w:cs="Arial"/>
          <w:color w:val="000000"/>
          <w:sz w:val="20"/>
          <w:lang w:val="el-GR"/>
        </w:rPr>
        <w:t>Αυτή η παράμετρος ρυθμίζεται με την χρήση του συν και του πλην</w:t>
      </w:r>
    </w:p>
    <w:p w:rsidR="00DC0F02" w:rsidRPr="00C462A0" w:rsidRDefault="00DC0F02">
      <w:pPr>
        <w:rPr>
          <w:rFonts w:ascii="Arial" w:hAnsi="Arial" w:cs="Arial"/>
          <w:i/>
          <w:color w:val="000000"/>
          <w:sz w:val="20"/>
          <w:lang w:val="el-GR"/>
        </w:rPr>
      </w:pPr>
    </w:p>
    <w:p w:rsidR="00DC0F02" w:rsidRDefault="00C462A0">
      <w:pPr>
        <w:rPr>
          <w:rFonts w:ascii="Arial" w:hAnsi="Arial" w:cs="Arial"/>
          <w:color w:val="000000"/>
          <w:sz w:val="20"/>
        </w:rPr>
      </w:pPr>
      <w:r>
        <w:rPr>
          <w:rFonts w:ascii="Arial" w:hAnsi="Arial" w:cs="Arial"/>
          <w:i/>
          <w:color w:val="000000"/>
          <w:sz w:val="20"/>
          <w:lang w:val="el-GR"/>
        </w:rPr>
        <w:t xml:space="preserve">Για </w:t>
      </w:r>
      <w:r w:rsidR="00294CDE">
        <w:rPr>
          <w:rFonts w:ascii="Arial" w:hAnsi="Arial" w:cs="Arial"/>
          <w:i/>
          <w:color w:val="000000"/>
          <w:sz w:val="20"/>
          <w:lang w:val="el-GR"/>
        </w:rPr>
        <w:t>επιβεβαίωση πατάμε το κουμπί</w:t>
      </w:r>
      <w:r>
        <w:rPr>
          <w:rFonts w:ascii="Arial" w:hAnsi="Arial" w:cs="Arial"/>
          <w:i/>
          <w:color w:val="000000"/>
          <w:sz w:val="20"/>
          <w:lang w:val="el-GR"/>
        </w:rPr>
        <w:t xml:space="preserve">  </w:t>
      </w:r>
      <w:r w:rsidR="00DC0F02">
        <w:rPr>
          <w:rFonts w:ascii="Arial" w:hAnsi="Arial" w:cs="Arial"/>
          <w:i/>
          <w:color w:val="000000"/>
          <w:sz w:val="20"/>
        </w:rPr>
        <w:t xml:space="preserve"> „ON/OFF”.</w:t>
      </w:r>
    </w:p>
    <w:p w:rsidR="00DC0F02" w:rsidRDefault="00DC0F02">
      <w:pPr>
        <w:rPr>
          <w:rFonts w:ascii="Arial" w:hAnsi="Arial" w:cs="Arial"/>
          <w:color w:val="000000"/>
          <w:sz w:val="20"/>
        </w:rPr>
      </w:pPr>
    </w:p>
    <w:p w:rsidR="00DC0F02" w:rsidRDefault="00DC0F02">
      <w:pPr>
        <w:jc w:val="center"/>
        <w:rPr>
          <w:rFonts w:ascii="Arial" w:hAnsi="Arial" w:cs="Arial"/>
          <w:color w:val="000000"/>
          <w:sz w:val="20"/>
        </w:rPr>
      </w:pPr>
      <w:r>
        <w:object w:dxaOrig="3009" w:dyaOrig="2333">
          <v:shape id="_x0000_i1026" type="#_x0000_t75" style="width:150pt;height:116.25pt" o:ole="" filled="t">
            <v:fill color2="black"/>
            <v:imagedata r:id="rId20" o:title=""/>
          </v:shape>
          <o:OLEObject Type="Embed" ProgID="VISIO" ShapeID="_x0000_i1026" DrawAspect="Content" ObjectID="_1529243238" r:id="rId21"/>
        </w:object>
      </w:r>
    </w:p>
    <w:p w:rsidR="00DC0F02" w:rsidRDefault="00DC0F02">
      <w:pPr>
        <w:rPr>
          <w:rFonts w:ascii="Arial" w:hAnsi="Arial" w:cs="Arial"/>
          <w:color w:val="000000"/>
          <w:sz w:val="20"/>
        </w:rPr>
      </w:pPr>
    </w:p>
    <w:p w:rsidR="00DC0F02" w:rsidRDefault="00294CDE">
      <w:pPr>
        <w:jc w:val="center"/>
        <w:rPr>
          <w:rFonts w:ascii="Arial" w:hAnsi="Arial" w:cs="Arial"/>
          <w:color w:val="000000"/>
          <w:sz w:val="20"/>
        </w:rPr>
      </w:pPr>
      <w:r>
        <w:rPr>
          <w:rFonts w:ascii="Arial" w:hAnsi="Arial" w:cs="Arial"/>
          <w:b/>
          <w:bCs/>
          <w:color w:val="000000"/>
          <w:sz w:val="20"/>
          <w:lang w:val="el-GR"/>
        </w:rPr>
        <w:t>Ρύθμιση</w:t>
      </w:r>
      <w:r w:rsidRPr="00294CDE">
        <w:rPr>
          <w:rFonts w:ascii="Arial" w:hAnsi="Arial" w:cs="Arial"/>
          <w:b/>
          <w:bCs/>
          <w:color w:val="000000"/>
          <w:sz w:val="20"/>
        </w:rPr>
        <w:t xml:space="preserve"> </w:t>
      </w:r>
      <w:r>
        <w:rPr>
          <w:rFonts w:ascii="Arial" w:hAnsi="Arial" w:cs="Arial"/>
          <w:b/>
          <w:bCs/>
          <w:color w:val="000000"/>
          <w:sz w:val="20"/>
          <w:lang w:val="el-GR"/>
        </w:rPr>
        <w:t>ταχύτητας</w:t>
      </w:r>
      <w:r w:rsidRPr="00294CDE">
        <w:rPr>
          <w:rFonts w:ascii="Arial" w:hAnsi="Arial" w:cs="Arial"/>
          <w:b/>
          <w:bCs/>
          <w:color w:val="000000"/>
          <w:sz w:val="20"/>
        </w:rPr>
        <w:t xml:space="preserve"> </w:t>
      </w:r>
      <w:r>
        <w:rPr>
          <w:rFonts w:ascii="Arial" w:hAnsi="Arial" w:cs="Arial"/>
          <w:b/>
          <w:bCs/>
          <w:color w:val="000000"/>
          <w:sz w:val="20"/>
          <w:lang w:val="el-GR"/>
        </w:rPr>
        <w:t>από</w:t>
      </w:r>
      <w:r w:rsidRPr="00294CDE">
        <w:rPr>
          <w:rFonts w:ascii="Arial" w:hAnsi="Arial" w:cs="Arial"/>
          <w:b/>
          <w:bCs/>
          <w:color w:val="000000"/>
          <w:sz w:val="20"/>
        </w:rPr>
        <w:t xml:space="preserve"> 25% </w:t>
      </w:r>
      <w:r>
        <w:rPr>
          <w:rFonts w:ascii="Arial" w:hAnsi="Arial" w:cs="Arial"/>
          <w:b/>
          <w:bCs/>
          <w:color w:val="000000"/>
          <w:sz w:val="20"/>
          <w:lang w:val="el-GR"/>
        </w:rPr>
        <w:t>έως</w:t>
      </w:r>
      <w:r w:rsidRPr="00294CDE">
        <w:rPr>
          <w:rFonts w:ascii="Arial" w:hAnsi="Arial" w:cs="Arial"/>
          <w:b/>
          <w:bCs/>
          <w:color w:val="000000"/>
          <w:sz w:val="20"/>
        </w:rPr>
        <w:t xml:space="preserve"> 100%</w:t>
      </w:r>
      <w:r w:rsidR="00DC0F02">
        <w:rPr>
          <w:rFonts w:ascii="Arial" w:hAnsi="Arial" w:cs="Arial"/>
          <w:i/>
          <w:color w:val="000000"/>
          <w:sz w:val="20"/>
        </w:rPr>
        <w:t>.</w:t>
      </w:r>
    </w:p>
    <w:p w:rsidR="00DC0F02" w:rsidRDefault="00DC0F02">
      <w:pPr>
        <w:jc w:val="center"/>
        <w:rPr>
          <w:rFonts w:ascii="Arial" w:hAnsi="Arial" w:cs="Arial"/>
          <w:color w:val="000000"/>
          <w:sz w:val="20"/>
        </w:rPr>
      </w:pPr>
    </w:p>
    <w:p w:rsidR="00294CDE" w:rsidRPr="00C462A0" w:rsidRDefault="00294CDE" w:rsidP="00294CDE">
      <w:pPr>
        <w:rPr>
          <w:rFonts w:ascii="Arial" w:hAnsi="Arial" w:cs="Arial"/>
          <w:i/>
          <w:color w:val="000000"/>
          <w:sz w:val="20"/>
          <w:lang w:val="el-GR"/>
        </w:rPr>
      </w:pPr>
      <w:r>
        <w:rPr>
          <w:rFonts w:ascii="Arial" w:hAnsi="Arial" w:cs="Arial"/>
          <w:b/>
          <w:bCs/>
          <w:color w:val="000000"/>
          <w:sz w:val="20"/>
          <w:lang w:val="el-GR"/>
        </w:rPr>
        <w:t>Τρίτη</w:t>
      </w:r>
      <w:r w:rsidRPr="00294CDE">
        <w:rPr>
          <w:rFonts w:ascii="Arial" w:hAnsi="Arial" w:cs="Arial"/>
          <w:b/>
          <w:bCs/>
          <w:color w:val="000000"/>
          <w:sz w:val="20"/>
        </w:rPr>
        <w:t xml:space="preserve"> </w:t>
      </w:r>
      <w:r>
        <w:rPr>
          <w:rFonts w:ascii="Arial" w:hAnsi="Arial" w:cs="Arial"/>
          <w:b/>
          <w:bCs/>
          <w:color w:val="000000"/>
          <w:sz w:val="20"/>
          <w:lang w:val="el-GR"/>
        </w:rPr>
        <w:t>παράμετρος</w:t>
      </w:r>
      <w:r w:rsidR="00DC0F02">
        <w:rPr>
          <w:rFonts w:ascii="Arial" w:hAnsi="Arial" w:cs="Arial"/>
          <w:b/>
          <w:bCs/>
          <w:color w:val="000000"/>
          <w:sz w:val="20"/>
        </w:rPr>
        <w:t xml:space="preserve">: </w:t>
      </w:r>
      <w:r w:rsidR="00DC0F02">
        <w:rPr>
          <w:rFonts w:ascii="Arial" w:hAnsi="Arial" w:cs="Arial"/>
          <w:color w:val="000000"/>
          <w:sz w:val="20"/>
        </w:rPr>
        <w:br/>
        <w:t>„</w:t>
      </w:r>
      <w:r w:rsidR="00DC0F02">
        <w:rPr>
          <w:rFonts w:ascii="Arial" w:hAnsi="Arial" w:cs="Arial"/>
          <w:b/>
          <w:color w:val="000000"/>
          <w:sz w:val="20"/>
        </w:rPr>
        <w:t>s2 „</w:t>
      </w:r>
      <w:r>
        <w:rPr>
          <w:rFonts w:ascii="Arial" w:hAnsi="Arial" w:cs="Arial"/>
          <w:color w:val="000000"/>
          <w:sz w:val="20"/>
        </w:rPr>
        <w:t xml:space="preserve">-  </w:t>
      </w:r>
      <w:r>
        <w:rPr>
          <w:rFonts w:ascii="Arial" w:hAnsi="Arial" w:cs="Arial"/>
          <w:color w:val="000000"/>
          <w:sz w:val="20"/>
          <w:lang w:val="el-GR"/>
        </w:rPr>
        <w:t xml:space="preserve">Η ταχύτητα περιστροφής του δεύτερου  κύκλου( τρίτη και τέταρτη περιστροφή) </w:t>
      </w:r>
    </w:p>
    <w:p w:rsidR="00294CDE" w:rsidRPr="003822CA" w:rsidRDefault="00294CDE" w:rsidP="00294CDE">
      <w:pPr>
        <w:rPr>
          <w:rFonts w:ascii="Arial" w:hAnsi="Arial" w:cs="Arial"/>
          <w:lang w:val="el-GR"/>
        </w:rPr>
      </w:pPr>
      <w:r>
        <w:rPr>
          <w:rFonts w:ascii="Arial" w:hAnsi="Arial" w:cs="Arial"/>
          <w:i/>
          <w:color w:val="000000"/>
          <w:sz w:val="20"/>
        </w:rPr>
        <w:t>”</w:t>
      </w:r>
      <w:r w:rsidRPr="00C462A0">
        <w:rPr>
          <w:rFonts w:ascii="Arial" w:hAnsi="Arial" w:cs="Arial"/>
          <w:color w:val="000000"/>
          <w:sz w:val="20"/>
          <w:lang w:val="el-GR"/>
        </w:rPr>
        <w:t xml:space="preserve"> </w:t>
      </w:r>
      <w:r>
        <w:rPr>
          <w:rFonts w:ascii="Arial" w:hAnsi="Arial" w:cs="Arial"/>
          <w:color w:val="000000"/>
          <w:sz w:val="20"/>
          <w:lang w:val="el-GR"/>
        </w:rPr>
        <w:t>Αυτή η παράμετρος ρυθμίζεται με την χρήση του συν και του πλην</w:t>
      </w:r>
    </w:p>
    <w:p w:rsidR="00294CDE" w:rsidRPr="00C462A0" w:rsidRDefault="00294CDE" w:rsidP="00294CDE">
      <w:pPr>
        <w:rPr>
          <w:rFonts w:ascii="Arial" w:hAnsi="Arial" w:cs="Arial"/>
          <w:i/>
          <w:color w:val="000000"/>
          <w:sz w:val="20"/>
          <w:lang w:val="el-GR"/>
        </w:rPr>
      </w:pPr>
    </w:p>
    <w:p w:rsidR="00294CDE" w:rsidRDefault="00294CDE" w:rsidP="00294CDE">
      <w:pPr>
        <w:rPr>
          <w:rFonts w:ascii="Arial" w:hAnsi="Arial" w:cs="Arial"/>
          <w:i/>
          <w:color w:val="000000"/>
          <w:sz w:val="20"/>
        </w:rPr>
      </w:pPr>
      <w:r>
        <w:rPr>
          <w:rFonts w:ascii="Arial" w:hAnsi="Arial" w:cs="Arial"/>
          <w:i/>
          <w:color w:val="000000"/>
          <w:sz w:val="20"/>
          <w:lang w:val="el-GR"/>
        </w:rPr>
        <w:t xml:space="preserve">Για επιβεβαίωση πατάμε το κουμπί  </w:t>
      </w:r>
      <w:r>
        <w:rPr>
          <w:rFonts w:ascii="Arial" w:hAnsi="Arial" w:cs="Arial"/>
          <w:i/>
          <w:color w:val="000000"/>
          <w:sz w:val="20"/>
        </w:rPr>
        <w:t xml:space="preserve"> „ON/OFF</w:t>
      </w:r>
    </w:p>
    <w:p w:rsidR="00DC0F02" w:rsidRDefault="00DC0F02">
      <w:pPr>
        <w:rPr>
          <w:rFonts w:ascii="Arial" w:hAnsi="Arial" w:cs="Arial"/>
          <w:color w:val="000000"/>
          <w:sz w:val="20"/>
        </w:rPr>
      </w:pPr>
      <w:r>
        <w:rPr>
          <w:rFonts w:ascii="Arial" w:hAnsi="Arial" w:cs="Arial"/>
          <w:i/>
          <w:color w:val="000000"/>
          <w:sz w:val="20"/>
        </w:rPr>
        <w:t>”.</w:t>
      </w:r>
    </w:p>
    <w:p w:rsidR="00DC0F02" w:rsidRDefault="00DC0F02">
      <w:pPr>
        <w:jc w:val="center"/>
        <w:rPr>
          <w:rFonts w:ascii="Arial" w:hAnsi="Arial" w:cs="Arial"/>
          <w:color w:val="000000"/>
          <w:sz w:val="20"/>
        </w:rPr>
      </w:pPr>
    </w:p>
    <w:p w:rsidR="00DC0F02" w:rsidRDefault="00DC0F02">
      <w:pPr>
        <w:jc w:val="center"/>
        <w:rPr>
          <w:rFonts w:ascii="Arial" w:hAnsi="Arial" w:cs="Arial"/>
          <w:b/>
          <w:bCs/>
          <w:i/>
          <w:color w:val="000000"/>
          <w:sz w:val="20"/>
        </w:rPr>
      </w:pPr>
      <w:r>
        <w:object w:dxaOrig="3009" w:dyaOrig="2333">
          <v:shape id="_x0000_i1027" type="#_x0000_t75" style="width:150pt;height:116.25pt" o:ole="" filled="t">
            <v:fill color2="black"/>
            <v:imagedata r:id="rId22" o:title=""/>
          </v:shape>
          <o:OLEObject Type="Embed" ProgID="VISIO" ShapeID="_x0000_i1027" DrawAspect="Content" ObjectID="_1529243239" r:id="rId23"/>
        </w:object>
      </w: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Pr="00282811" w:rsidRDefault="00282811">
      <w:pPr>
        <w:jc w:val="center"/>
        <w:rPr>
          <w:rFonts w:ascii="Arial" w:hAnsi="Arial" w:cs="Arial"/>
          <w:b/>
          <w:bCs/>
          <w:lang w:val="el-GR"/>
        </w:rPr>
      </w:pPr>
      <w:r>
        <w:rPr>
          <w:rFonts w:ascii="Arial" w:hAnsi="Arial" w:cs="Arial"/>
          <w:b/>
          <w:bCs/>
          <w:lang w:val="el-GR"/>
        </w:rPr>
        <w:t>ΕΠΙΣΗΜΟΣ ΑΝΤΙΠΡΟΣΩΠΟΣ</w:t>
      </w:r>
    </w:p>
    <w:p w:rsidR="00DC0F02" w:rsidRDefault="00DC0F02">
      <w:pPr>
        <w:jc w:val="center"/>
        <w:rPr>
          <w:rFonts w:ascii="Arial" w:hAnsi="Arial" w:cs="Arial"/>
          <w:b/>
          <w:bCs/>
        </w:rPr>
      </w:pPr>
    </w:p>
    <w:p w:rsidR="00DC0F02" w:rsidRDefault="00AD4C05">
      <w:pPr>
        <w:jc w:val="center"/>
        <w:rPr>
          <w:rFonts w:ascii="Arial" w:hAnsi="Arial" w:cs="Arial"/>
          <w:b/>
          <w:bCs/>
        </w:rPr>
      </w:pPr>
      <w:r>
        <w:rPr>
          <w:rFonts w:ascii="Arial" w:hAnsi="Arial" w:cs="Arial"/>
          <w:b/>
          <w:bCs/>
          <w:noProof/>
          <w:lang w:val="el-GR" w:eastAsia="el-GR" w:bidi="ar-SA"/>
        </w:rPr>
        <w:drawing>
          <wp:inline distT="0" distB="0" distL="0" distR="0">
            <wp:extent cx="3429000" cy="2409825"/>
            <wp:effectExtent l="19050" t="0" r="0" b="0"/>
            <wp:docPr id="9" name="Εικόνα 9" descr="ARCADIKI MELISSOKOM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CADIKI MELISSOKOMIA LOGO"/>
                    <pic:cNvPicPr>
                      <a:picLocks noChangeAspect="1" noChangeArrowheads="1"/>
                    </pic:cNvPicPr>
                  </pic:nvPicPr>
                  <pic:blipFill>
                    <a:blip r:embed="rId24"/>
                    <a:srcRect/>
                    <a:stretch>
                      <a:fillRect/>
                    </a:stretch>
                  </pic:blipFill>
                  <pic:spPr bwMode="auto">
                    <a:xfrm>
                      <a:off x="0" y="0"/>
                      <a:ext cx="3429000" cy="2409825"/>
                    </a:xfrm>
                    <a:prstGeom prst="rect">
                      <a:avLst/>
                    </a:prstGeom>
                    <a:noFill/>
                    <a:ln w="9525">
                      <a:noFill/>
                      <a:miter lim="800000"/>
                      <a:headEnd/>
                      <a:tailEnd/>
                    </a:ln>
                  </pic:spPr>
                </pic:pic>
              </a:graphicData>
            </a:graphic>
          </wp:inline>
        </w:drawing>
      </w:r>
    </w:p>
    <w:p w:rsidR="00DC0F02" w:rsidRPr="00282811" w:rsidRDefault="00DC0F02" w:rsidP="00282811">
      <w:pPr>
        <w:rPr>
          <w:rFonts w:ascii="Arial" w:hAnsi="Arial" w:cs="Arial"/>
          <w:b/>
          <w:bCs/>
          <w:lang w:val="el-GR"/>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7B115D" w:rsidRDefault="007B115D">
      <w:pPr>
        <w:jc w:val="center"/>
      </w:pPr>
      <w:r w:rsidRPr="007B115D">
        <w:rPr>
          <w:b/>
        </w:rPr>
        <w:t>Μενού Διαμόρφωση</w:t>
      </w:r>
      <w:r>
        <w:rPr>
          <w:b/>
          <w:lang w:val="el-GR"/>
        </w:rPr>
        <w:t>ς</w:t>
      </w:r>
      <w:r>
        <w:t xml:space="preserve"> </w:t>
      </w:r>
    </w:p>
    <w:p w:rsidR="007B115D" w:rsidRDefault="007B115D">
      <w:pPr>
        <w:jc w:val="center"/>
        <w:rPr>
          <w:lang w:val="el-GR"/>
        </w:rPr>
      </w:pPr>
      <w:r>
        <w:t xml:space="preserve">Για να εισαγάγετε τη διαμόρφωση του ελεγκτή πιέστε τα πλήκτρα "ON / OFF" </w:t>
      </w:r>
      <w:r>
        <w:rPr>
          <w:lang w:val="el-GR"/>
        </w:rPr>
        <w:t xml:space="preserve">και </w:t>
      </w:r>
      <w:r>
        <w:t>"μείον" κατά τη διάρκεια εκκίνησης και όταν η οθόνη LCD εμφανίζει το όνομα του κατασκευαστή, μέχρι να εμφανιστεί το μήνυμα "Config.".</w:t>
      </w:r>
      <w:r>
        <w:br/>
        <w:t xml:space="preserve">Το μενού ρύθμισης σας επιτρέπει να </w:t>
      </w:r>
      <w:r>
        <w:rPr>
          <w:lang w:val="el-GR"/>
        </w:rPr>
        <w:t>διαμορφώσετε</w:t>
      </w:r>
      <w:r>
        <w:t xml:space="preserve"> την απόδοση του μοτέρ ανάλογα με το φορτίο - . Το μενού σας επιτρέπει να προγραμματίσετε έξι παράμετρο</w:t>
      </w:r>
      <w:r>
        <w:rPr>
          <w:lang w:val="el-GR"/>
        </w:rPr>
        <w:t>υς</w:t>
      </w:r>
      <w:r>
        <w:t xml:space="preserve"> που παρατίθενται παρακάτω.</w:t>
      </w:r>
    </w:p>
    <w:p w:rsidR="009B526C" w:rsidRDefault="007B115D">
      <w:pPr>
        <w:jc w:val="center"/>
        <w:rPr>
          <w:lang w:val="el-GR"/>
        </w:rPr>
      </w:pPr>
      <w:r>
        <w:t xml:space="preserve"> • Β1 παραμέτρ</w:t>
      </w:r>
      <w:r>
        <w:rPr>
          <w:lang w:val="el-GR"/>
        </w:rPr>
        <w:t>ος</w:t>
      </w:r>
      <w:r>
        <w:t xml:space="preserve"> (ρύθμιση </w:t>
      </w:r>
      <w:r w:rsidR="00132E54">
        <w:rPr>
          <w:lang w:val="el-GR"/>
        </w:rPr>
        <w:t>από</w:t>
      </w:r>
      <w:r>
        <w:t xml:space="preserve"> '20 - 180s, προεπιλογή </w:t>
      </w:r>
      <w:r w:rsidR="009B526C">
        <w:rPr>
          <w:lang w:val="el-GR"/>
        </w:rPr>
        <w:t>κατασκευαστή</w:t>
      </w:r>
      <w:r>
        <w:t xml:space="preserve"> '50</w:t>
      </w:r>
      <w:r w:rsidR="004366C3">
        <w:t>s</w:t>
      </w:r>
      <w:r w:rsidR="009B526C">
        <w:t>,</w:t>
      </w:r>
      <w:r w:rsidR="009B526C" w:rsidRPr="009B526C">
        <w:rPr>
          <w:lang w:val="el-GR"/>
        </w:rPr>
        <w:t xml:space="preserve"> </w:t>
      </w:r>
      <w:r w:rsidR="009B526C">
        <w:rPr>
          <w:lang w:val="el-GR"/>
        </w:rPr>
        <w:t>Προτεινόμενη επιλογή 30</w:t>
      </w:r>
      <w:r w:rsidR="009B526C">
        <w:rPr>
          <w:lang w:val="en-US"/>
        </w:rPr>
        <w:t>s</w:t>
      </w:r>
      <w:r w:rsidR="004366C3">
        <w:t xml:space="preserve"> </w:t>
      </w:r>
      <w:r>
        <w:t xml:space="preserve">) </w:t>
      </w:r>
      <w:r w:rsidR="004366C3">
        <w:rPr>
          <w:lang w:val="el-GR"/>
        </w:rPr>
        <w:t>χρόνος αναμονής εκκίνησης της δεύτερης στροφής</w:t>
      </w:r>
      <w:r w:rsidR="009B526C">
        <w:rPr>
          <w:lang w:val="el-GR"/>
        </w:rPr>
        <w:t xml:space="preserve"> σε συνθήκες ταχύτητας </w:t>
      </w:r>
      <w:r w:rsidR="009B526C">
        <w:rPr>
          <w:lang w:val="en-US"/>
        </w:rPr>
        <w:t>S</w:t>
      </w:r>
      <w:r w:rsidR="009B526C" w:rsidRPr="009B526C">
        <w:rPr>
          <w:lang w:val="el-GR"/>
        </w:rPr>
        <w:t>1</w:t>
      </w:r>
      <w:r w:rsidR="004366C3">
        <w:rPr>
          <w:lang w:val="el-GR"/>
        </w:rPr>
        <w:t xml:space="preserve"> </w:t>
      </w:r>
      <w:r>
        <w:t>(χ</w:t>
      </w:r>
      <w:r w:rsidR="009B526C">
        <w:t>αμηλότερη ταχύτητα που ορίζ</w:t>
      </w:r>
      <w:r w:rsidR="009B526C">
        <w:rPr>
          <w:lang w:val="el-GR"/>
        </w:rPr>
        <w:t>εται</w:t>
      </w:r>
      <w:r>
        <w:t xml:space="preserve"> για τα βήματα 1 και 2) • </w:t>
      </w:r>
    </w:p>
    <w:p w:rsidR="009B526C" w:rsidRDefault="009B526C">
      <w:pPr>
        <w:jc w:val="center"/>
        <w:rPr>
          <w:lang w:val="el-GR"/>
        </w:rPr>
      </w:pPr>
      <w:r>
        <w:t>•</w:t>
      </w:r>
      <w:r>
        <w:rPr>
          <w:lang w:val="el-GR"/>
        </w:rPr>
        <w:t>Β</w:t>
      </w:r>
      <w:r w:rsidR="007B115D">
        <w:t xml:space="preserve">2 </w:t>
      </w:r>
      <w:r>
        <w:t xml:space="preserve">(ρύθμιση </w:t>
      </w:r>
      <w:r>
        <w:rPr>
          <w:lang w:val="el-GR"/>
        </w:rPr>
        <w:t>από</w:t>
      </w:r>
      <w:r>
        <w:t xml:space="preserve"> '20 - 180s, προεπιλογή </w:t>
      </w:r>
      <w:r>
        <w:rPr>
          <w:lang w:val="el-GR"/>
        </w:rPr>
        <w:t>κατασκευαστή</w:t>
      </w:r>
      <w:r>
        <w:t xml:space="preserve"> '50s, </w:t>
      </w:r>
      <w:r>
        <w:rPr>
          <w:lang w:val="el-GR"/>
        </w:rPr>
        <w:t>Προτεινόμενη επιλογή 30</w:t>
      </w:r>
      <w:r>
        <w:rPr>
          <w:lang w:val="en-US"/>
        </w:rPr>
        <w:t>s</w:t>
      </w:r>
      <w:r>
        <w:t xml:space="preserve">) </w:t>
      </w:r>
      <w:r>
        <w:rPr>
          <w:lang w:val="el-GR"/>
        </w:rPr>
        <w:t xml:space="preserve">χρόνος αναμονής εκκίνησης της δεύτερης στροφής σε συνθήκες ταχύτητας </w:t>
      </w:r>
      <w:r>
        <w:rPr>
          <w:lang w:val="en-US"/>
        </w:rPr>
        <w:t>S</w:t>
      </w:r>
      <w:r>
        <w:rPr>
          <w:lang w:val="el-GR"/>
        </w:rPr>
        <w:t xml:space="preserve">2 </w:t>
      </w:r>
      <w:r w:rsidR="007B115D">
        <w:t>• (υψηλότερη ταχύτητα που ορίζ</w:t>
      </w:r>
      <w:r>
        <w:rPr>
          <w:lang w:val="el-GR"/>
        </w:rPr>
        <w:t>ετα</w:t>
      </w:r>
      <w:r w:rsidR="007B115D">
        <w:t xml:space="preserve">ι για τα βήματα 3 και 4) </w:t>
      </w:r>
    </w:p>
    <w:p w:rsidR="009B526C" w:rsidRDefault="007B115D">
      <w:pPr>
        <w:jc w:val="center"/>
      </w:pPr>
      <w:r>
        <w:t>• BM παραμέτρ</w:t>
      </w:r>
      <w:r w:rsidR="009B526C">
        <w:rPr>
          <w:lang w:val="el-GR"/>
        </w:rPr>
        <w:t>ος</w:t>
      </w:r>
      <w:r>
        <w:t xml:space="preserve"> (1-10 ρύθμιση, </w:t>
      </w:r>
      <w:r w:rsidR="009B526C">
        <w:rPr>
          <w:lang w:val="el-GR"/>
        </w:rPr>
        <w:t>προεπιλογή</w:t>
      </w:r>
      <w:r>
        <w:t xml:space="preserve"> 8</w:t>
      </w:r>
      <w:r w:rsidR="009B526C">
        <w:rPr>
          <w:lang w:val="el-GR"/>
        </w:rPr>
        <w:t>,προτεινόμενη ρύθμιση 6</w:t>
      </w:r>
      <w:r w:rsidR="009B526C">
        <w:rPr>
          <w:lang w:val="en-US"/>
        </w:rPr>
        <w:t>s</w:t>
      </w:r>
      <w:r>
        <w:t xml:space="preserve">) Κλιμάκωση του χρόνου πέδησης, ο χρόνος προσαρμογής που απαιτείται για να σταματήσει το καλάθι των ΜΕΛΙΤΟΕΞΑΓΩΓΕΑ κατά τη διάρκεια της διακοπής των εργασιών σε αυτόματη ή χειροκίνητη λειτουργία. </w:t>
      </w:r>
    </w:p>
    <w:p w:rsidR="009B526C" w:rsidRDefault="007B115D">
      <w:pPr>
        <w:jc w:val="center"/>
        <w:rPr>
          <w:lang w:val="el-GR"/>
        </w:rPr>
      </w:pPr>
      <w:r>
        <w:t>•</w:t>
      </w:r>
      <w:r w:rsidR="009B526C">
        <w:t>MS</w:t>
      </w:r>
      <w:r>
        <w:t xml:space="preserve"> παραμέτρ</w:t>
      </w:r>
      <w:r w:rsidR="009B526C">
        <w:rPr>
          <w:lang w:val="el-GR"/>
        </w:rPr>
        <w:t>ος</w:t>
      </w:r>
      <w:r>
        <w:t xml:space="preserve"> (ρύθμιση 15-25, προεπιλογή 25</w:t>
      </w:r>
      <w:r w:rsidR="009B526C">
        <w:rPr>
          <w:lang w:val="el-GR"/>
        </w:rPr>
        <w:t>,Προτεινόμενη ρύθμιση 25)</w:t>
      </w:r>
    </w:p>
    <w:p w:rsidR="009B526C" w:rsidRDefault="007B115D">
      <w:pPr>
        <w:jc w:val="center"/>
        <w:rPr>
          <w:lang w:val="el-GR"/>
        </w:rPr>
      </w:pPr>
      <w:r>
        <w:t xml:space="preserve">Ο περιορισμός της μέγιστης ταχύτητας περιστροφής του κινητήρα </w:t>
      </w:r>
    </w:p>
    <w:p w:rsidR="009B526C" w:rsidRDefault="007B115D">
      <w:pPr>
        <w:jc w:val="center"/>
        <w:rPr>
          <w:lang w:val="el-GR"/>
        </w:rPr>
      </w:pPr>
      <w:r>
        <w:t xml:space="preserve">• Η παράμετρος </w:t>
      </w:r>
      <w:r w:rsidR="009B526C">
        <w:rPr>
          <w:lang w:val="en-US"/>
        </w:rPr>
        <w:t>D</w:t>
      </w:r>
      <w:r>
        <w:t xml:space="preserve"> (ρύθμιση 5-25, προεπιλογή 25</w:t>
      </w:r>
      <w:r w:rsidR="009B526C">
        <w:t>,</w:t>
      </w:r>
      <w:r w:rsidR="009B526C">
        <w:rPr>
          <w:lang w:val="el-GR"/>
        </w:rPr>
        <w:t>προτεινόμενη ρύθμιση 25</w:t>
      </w:r>
      <w:r>
        <w:t>) Οδηγήστε τη δυναμική του κινητήρα (ρυθμός επιτάχυνσης)</w:t>
      </w:r>
    </w:p>
    <w:p w:rsidR="00DC0F02" w:rsidRDefault="007B115D">
      <w:pPr>
        <w:jc w:val="center"/>
        <w:rPr>
          <w:rFonts w:ascii="Arial" w:hAnsi="Arial" w:cs="Arial"/>
          <w:b/>
          <w:bCs/>
        </w:rPr>
      </w:pPr>
      <w:r>
        <w:t xml:space="preserve"> • </w:t>
      </w:r>
      <w:r w:rsidR="009B526C">
        <w:rPr>
          <w:lang w:val="el-GR"/>
        </w:rPr>
        <w:t>Παράμετρος</w:t>
      </w:r>
      <w:r>
        <w:t xml:space="preserve"> FS (ρύθμιση 1s - '20, προεπιλογή 10s</w:t>
      </w:r>
      <w:r w:rsidR="009B526C">
        <w:rPr>
          <w:lang w:val="el-GR"/>
        </w:rPr>
        <w:t>,προτεινόμενη ρύθμιση 10</w:t>
      </w:r>
      <w:r w:rsidR="009B526C">
        <w:rPr>
          <w:lang w:val="en-US"/>
        </w:rPr>
        <w:t>s</w:t>
      </w:r>
      <w:r>
        <w:t xml:space="preserve">) </w:t>
      </w: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Default="00DC0F02">
      <w:pPr>
        <w:jc w:val="center"/>
        <w:rPr>
          <w:rFonts w:ascii="Arial" w:hAnsi="Arial" w:cs="Arial"/>
          <w:b/>
          <w:bCs/>
        </w:rPr>
      </w:pPr>
    </w:p>
    <w:p w:rsidR="00DC0F02" w:rsidRPr="0065079E" w:rsidRDefault="00DC0F02" w:rsidP="0065079E">
      <w:pPr>
        <w:rPr>
          <w:rFonts w:ascii="Arial" w:hAnsi="Arial" w:cs="Arial"/>
          <w:b/>
          <w:bCs/>
          <w:lang w:val="el-GR"/>
        </w:rPr>
      </w:pPr>
    </w:p>
    <w:p w:rsidR="00DC0F02" w:rsidRDefault="00DC0F02">
      <w:pPr>
        <w:jc w:val="center"/>
        <w:rPr>
          <w:rFonts w:ascii="Arial" w:hAnsi="Arial" w:cs="Arial"/>
          <w:b/>
          <w:bCs/>
        </w:rPr>
      </w:pPr>
    </w:p>
    <w:sectPr w:rsidR="00DC0F02">
      <w:footerReference w:type="default" r:id="rId25"/>
      <w:pgSz w:w="11906" w:h="16838"/>
      <w:pgMar w:top="567" w:right="567" w:bottom="1133" w:left="567" w:header="720" w:footer="567" w:gutter="0"/>
      <w:cols w:num="2" w:space="11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A4F" w:rsidRDefault="007C2A4F">
      <w:r>
        <w:separator/>
      </w:r>
    </w:p>
  </w:endnote>
  <w:endnote w:type="continuationSeparator" w:id="1">
    <w:p w:rsidR="007C2A4F" w:rsidRDefault="007C2A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EE"/>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MS Gothic"/>
    <w:charset w:val="EE"/>
    <w:family w:val="swiss"/>
    <w:pitch w:val="default"/>
    <w:sig w:usb0="00000001" w:usb1="08070000" w:usb2="00000010" w:usb3="00000000" w:csb0="00020000" w:csb1="00000000"/>
  </w:font>
  <w:font w:name="Arial-BoldMT">
    <w:altName w:val="Arial"/>
    <w:charset w:val="EE"/>
    <w:family w:val="swiss"/>
    <w:pitch w:val="default"/>
    <w:sig w:usb0="00000005" w:usb1="00000000" w:usb2="00000000" w:usb3="00000000" w:csb0="00000002" w:csb1="00000000"/>
  </w:font>
  <w:font w:name="Wingdings2">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02" w:rsidRDefault="00DC0F02">
    <w:pPr>
      <w:pStyle w:val="a9"/>
      <w:jc w:val="right"/>
    </w:pPr>
    <w:fldSimple w:instr=" PAGE ">
      <w:r w:rsidR="00AD4C0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A4F" w:rsidRDefault="007C2A4F">
      <w:r>
        <w:separator/>
      </w:r>
    </w:p>
  </w:footnote>
  <w:footnote w:type="continuationSeparator" w:id="1">
    <w:p w:rsidR="007C2A4F" w:rsidRDefault="007C2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
      <w:lvlJc w:val="left"/>
      <w:pPr>
        <w:tabs>
          <w:tab w:val="num" w:pos="0"/>
        </w:tabs>
        <w:ind w:left="0" w:firstLine="0"/>
      </w:pPr>
      <w:rPr>
        <w:rFonts w:ascii="Arial" w:hAnsi="Arial" w:cs="Arial"/>
        <w:sz w:val="56"/>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4E7FA1"/>
    <w:rsid w:val="000C00DE"/>
    <w:rsid w:val="00132E54"/>
    <w:rsid w:val="00282811"/>
    <w:rsid w:val="00294CDE"/>
    <w:rsid w:val="00357769"/>
    <w:rsid w:val="003822CA"/>
    <w:rsid w:val="003C49B5"/>
    <w:rsid w:val="00400155"/>
    <w:rsid w:val="004153F4"/>
    <w:rsid w:val="004366C3"/>
    <w:rsid w:val="004E7FA1"/>
    <w:rsid w:val="005866AE"/>
    <w:rsid w:val="005F0589"/>
    <w:rsid w:val="0065079E"/>
    <w:rsid w:val="007151CF"/>
    <w:rsid w:val="007B115D"/>
    <w:rsid w:val="007C2A4F"/>
    <w:rsid w:val="008468EC"/>
    <w:rsid w:val="008B124A"/>
    <w:rsid w:val="00902F35"/>
    <w:rsid w:val="00950DDC"/>
    <w:rsid w:val="00981EAB"/>
    <w:rsid w:val="009B526C"/>
    <w:rsid w:val="00A07016"/>
    <w:rsid w:val="00A30772"/>
    <w:rsid w:val="00A75EDA"/>
    <w:rsid w:val="00AB5E65"/>
    <w:rsid w:val="00AC69E9"/>
    <w:rsid w:val="00AD4C05"/>
    <w:rsid w:val="00B74A0D"/>
    <w:rsid w:val="00BB327A"/>
    <w:rsid w:val="00C462A0"/>
    <w:rsid w:val="00CB4512"/>
    <w:rsid w:val="00D91386"/>
    <w:rsid w:val="00DC0F02"/>
    <w:rsid w:val="00E03445"/>
    <w:rsid w:val="00E1739E"/>
    <w:rsid w:val="00E37517"/>
    <w:rsid w:val="00E706B8"/>
    <w:rsid w:val="00ED3BD7"/>
    <w:rsid w:val="00F15226"/>
    <w:rsid w:val="00F670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val="pl-PL" w:eastAsia="hi-IN" w:bidi="hi-IN"/>
    </w:rPr>
  </w:style>
  <w:style w:type="paragraph" w:styleId="3">
    <w:name w:val="heading 3"/>
    <w:basedOn w:val="a"/>
    <w:next w:val="a"/>
    <w:qFormat/>
    <w:pPr>
      <w:keepNext/>
      <w:numPr>
        <w:ilvl w:val="2"/>
        <w:numId w:val="1"/>
      </w:numPr>
      <w:tabs>
        <w:tab w:val="left" w:pos="360"/>
      </w:tabs>
      <w:ind w:left="540" w:hanging="540"/>
      <w:jc w:val="center"/>
      <w:outlineLvl w:val="2"/>
    </w:pPr>
    <w:rPr>
      <w:b/>
      <w:bCs/>
      <w:color w:val="000000"/>
      <w:sz w:val="32"/>
      <w:szCs w:val="32"/>
    </w:rPr>
  </w:style>
  <w:style w:type="paragraph" w:styleId="4">
    <w:name w:val="heading 4"/>
    <w:basedOn w:val="a"/>
    <w:next w:val="a"/>
    <w:qFormat/>
    <w:pPr>
      <w:keepNext/>
      <w:numPr>
        <w:ilvl w:val="3"/>
        <w:numId w:val="1"/>
      </w:numPr>
      <w:jc w:val="center"/>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Arial" w:hAnsi="Arial" w:cs="Arial"/>
      <w:sz w:val="56"/>
    </w:rPr>
  </w:style>
  <w:style w:type="character" w:customStyle="1" w:styleId="WW8Num3z0">
    <w:name w:val="WW8Num3z0"/>
    <w:rPr>
      <w:rFonts w:ascii="Times New Roman" w:hAnsi="Times New Roman" w:cs="Times New Roman"/>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1">
    <w:name w:val="WW8Num2z1"/>
    <w:rPr>
      <w:rFonts w:ascii="OpenSymbol" w:hAnsi="OpenSymbol" w:cs="OpenSymbol"/>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4z0">
    <w:name w:val="WW8Num4z0"/>
    <w:rPr>
      <w:rFonts w:ascii="Arial" w:hAnsi="Arial" w:cs="Arial"/>
      <w:sz w:val="56"/>
    </w:rPr>
  </w:style>
  <w:style w:type="character" w:customStyle="1" w:styleId="WW8Num7z0">
    <w:name w:val="WW8Num7z0"/>
    <w:rPr>
      <w:rFonts w:ascii="Times New Roman" w:hAnsi="Times New Roman" w:cs="Times New Roman"/>
    </w:rPr>
  </w:style>
  <w:style w:type="character" w:customStyle="1" w:styleId="WW-Absatz-Standardschriftart1111111111111">
    <w:name w:val="WW-Absatz-Standardschriftart1111111111111"/>
  </w:style>
  <w:style w:type="character" w:customStyle="1" w:styleId="Symbolewypunktowania">
    <w:name w:val="Symbole wypunktowania"/>
    <w:rPr>
      <w:rFonts w:ascii="OpenSymbol" w:eastAsia="OpenSymbol" w:hAnsi="OpenSymbol" w:cs="OpenSymbol"/>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St5z0">
    <w:name w:val="WW8NumSt5z0"/>
    <w:rPr>
      <w:rFonts w:ascii="Times New Roman" w:hAnsi="Times New Roman" w:cs="Times New Roman"/>
    </w:rPr>
  </w:style>
  <w:style w:type="character" w:customStyle="1" w:styleId="Znakinumeracji">
    <w:name w:val="Znaki numeracji"/>
  </w:style>
  <w:style w:type="character" w:customStyle="1" w:styleId="Domylnaczcionkaakapitu">
    <w:name w:val="Domyślna czcionka akapitu"/>
  </w:style>
  <w:style w:type="character" w:styleId="a3">
    <w:name w:val="Strong"/>
    <w:qFormat/>
    <w:rPr>
      <w:b/>
      <w:bCs/>
    </w:rPr>
  </w:style>
  <w:style w:type="paragraph" w:customStyle="1" w:styleId="Nagwek">
    <w:name w:val="Nagłówek"/>
    <w:basedOn w:val="a"/>
    <w:next w:val="a4"/>
    <w:pPr>
      <w:keepNext/>
      <w:spacing w:before="240" w:after="120"/>
    </w:pPr>
    <w:rPr>
      <w:rFonts w:ascii="Arial" w:eastAsia="Lucida Sans Unicode" w:hAnsi="Arial"/>
      <w:sz w:val="28"/>
      <w:szCs w:val="28"/>
    </w:rPr>
  </w:style>
  <w:style w:type="paragraph" w:styleId="a4">
    <w:name w:val="Body Text"/>
    <w:basedOn w:val="a"/>
    <w:pPr>
      <w:spacing w:after="120"/>
    </w:pPr>
  </w:style>
  <w:style w:type="paragraph" w:styleId="a5">
    <w:name w:val="List"/>
    <w:basedOn w:val="a4"/>
  </w:style>
  <w:style w:type="paragraph" w:customStyle="1" w:styleId="Podpis">
    <w:name w:val="Podpis"/>
    <w:basedOn w:val="a"/>
    <w:pPr>
      <w:suppressLineNumbers/>
      <w:spacing w:before="120" w:after="120"/>
    </w:pPr>
    <w:rPr>
      <w:i/>
      <w:iCs/>
    </w:rPr>
  </w:style>
  <w:style w:type="paragraph" w:customStyle="1" w:styleId="Indeks">
    <w:name w:val="Indeks"/>
    <w:basedOn w:val="a"/>
    <w:pPr>
      <w:suppressLineNumbers/>
    </w:pPr>
  </w:style>
  <w:style w:type="paragraph" w:styleId="a6">
    <w:name w:val="header"/>
    <w:basedOn w:val="a"/>
    <w:next w:val="a4"/>
    <w:pPr>
      <w:keepNext/>
      <w:spacing w:before="240" w:after="120"/>
    </w:pPr>
    <w:rPr>
      <w:rFonts w:ascii="Arial" w:eastAsia="Microsoft YaHei" w:hAnsi="Arial"/>
      <w:sz w:val="28"/>
      <w:szCs w:val="28"/>
    </w:rPr>
  </w:style>
  <w:style w:type="paragraph" w:customStyle="1" w:styleId="Bezodstpw">
    <w:name w:val="Bez odstępów"/>
    <w:pPr>
      <w:suppressAutoHyphens/>
    </w:pPr>
    <w:rPr>
      <w:rFonts w:ascii="Calibri" w:eastAsia="Calibri" w:hAnsi="Calibri"/>
      <w:kern w:val="1"/>
      <w:sz w:val="22"/>
      <w:szCs w:val="22"/>
      <w:lang w:val="pl-PL" w:eastAsia="ar-SA"/>
    </w:rPr>
  </w:style>
  <w:style w:type="paragraph" w:customStyle="1" w:styleId="Zawartotabeli">
    <w:name w:val="Zawartość tabeli"/>
    <w:basedOn w:val="a"/>
    <w:pPr>
      <w:suppressLineNumbers/>
    </w:pPr>
  </w:style>
  <w:style w:type="paragraph" w:customStyle="1" w:styleId="Nagwektabeli">
    <w:name w:val="Nagłówek tabeli"/>
    <w:basedOn w:val="Zawartotabeli"/>
    <w:pPr>
      <w:jc w:val="center"/>
    </w:pPr>
    <w:rPr>
      <w:b/>
      <w:bCs/>
    </w:rPr>
  </w:style>
  <w:style w:type="paragraph" w:customStyle="1" w:styleId="Domylnie">
    <w:name w:val="Domy?lnie"/>
    <w:pPr>
      <w:widowControl w:val="0"/>
      <w:suppressAutoHyphens/>
      <w:autoSpaceDE w:val="0"/>
      <w:spacing w:line="200" w:lineRule="atLeast"/>
    </w:pPr>
    <w:rPr>
      <w:rFonts w:ascii="Mangal" w:eastAsia="Mangal" w:hAnsi="Mangal" w:cs="Mangal"/>
      <w:kern w:val="1"/>
      <w:sz w:val="36"/>
      <w:szCs w:val="36"/>
      <w:lang w:val="pl-PL" w:eastAsia="hi-IN" w:bidi="hi-IN"/>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ekst">
    <w:name w:val="Tekst"/>
    <w:basedOn w:val="Podpis"/>
  </w:style>
  <w:style w:type="paragraph" w:customStyle="1" w:styleId="Tretekstu">
    <w:name w:val="Tre?? tekstu"/>
    <w:basedOn w:val="Domylnie"/>
  </w:style>
  <w:style w:type="paragraph" w:customStyle="1" w:styleId="Tekstwyjustowany">
    <w:name w:val="Tekst wyjustowany"/>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right="113"/>
      <w:jc w:val="center"/>
    </w:pPr>
  </w:style>
  <w:style w:type="paragraph" w:customStyle="1" w:styleId="Nagwek0">
    <w:name w:val="Nag?ówek"/>
    <w:basedOn w:val="Domylnie"/>
    <w:pPr>
      <w:spacing w:before="238" w:after="119"/>
    </w:pPr>
  </w:style>
  <w:style w:type="paragraph" w:customStyle="1" w:styleId="Nagwek1">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pPr>
      <w:widowControl w:val="0"/>
      <w:suppressAutoHyphens/>
      <w:autoSpaceDE w:val="0"/>
      <w:spacing w:after="377"/>
    </w:pPr>
    <w:rPr>
      <w:rFonts w:ascii="Mangal" w:eastAsia="Mangal" w:hAnsi="Mangal" w:cs="Mangal"/>
      <w:kern w:val="1"/>
      <w:sz w:val="64"/>
      <w:szCs w:val="64"/>
      <w:lang w:val="pl-PL" w:eastAsia="hi-IN" w:bidi="hi-IN"/>
    </w:rPr>
  </w:style>
  <w:style w:type="paragraph" w:customStyle="1" w:styleId="DomylnieLTGliederung2">
    <w:name w:val="Domy?lnie~LT~Gliederung 2"/>
    <w:basedOn w:val="DomylnieLTGliederung1"/>
    <w:pPr>
      <w:spacing w:after="302"/>
    </w:pPr>
    <w:rPr>
      <w:sz w:val="56"/>
      <w:szCs w:val="56"/>
    </w:rPr>
  </w:style>
  <w:style w:type="paragraph" w:customStyle="1" w:styleId="DomylnieLTGliederung3">
    <w:name w:val="Domy?lnie~LT~Gliederung 3"/>
    <w:basedOn w:val="DomylnieLTGliederung2"/>
    <w:pPr>
      <w:spacing w:after="227"/>
    </w:pPr>
    <w:rPr>
      <w:sz w:val="48"/>
      <w:szCs w:val="48"/>
    </w:rPr>
  </w:style>
  <w:style w:type="paragraph" w:customStyle="1" w:styleId="DomylnieLTGliederung4">
    <w:name w:val="Domy?lnie~LT~Gliederung 4"/>
    <w:basedOn w:val="DomylnieLTGliederung3"/>
    <w:pPr>
      <w:spacing w:after="151"/>
    </w:pPr>
    <w:rPr>
      <w:sz w:val="40"/>
      <w:szCs w:val="40"/>
    </w:rPr>
  </w:style>
  <w:style w:type="paragraph" w:customStyle="1" w:styleId="DomylnieLTGliederung5">
    <w:name w:val="Domy?lnie~LT~Gliederung 5"/>
    <w:basedOn w:val="DomylnieLTGliederung4"/>
    <w:pPr>
      <w:spacing w:after="75"/>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pPr>
      <w:widowControl w:val="0"/>
      <w:suppressAutoHyphens/>
      <w:autoSpaceDE w:val="0"/>
      <w:jc w:val="center"/>
    </w:pPr>
    <w:rPr>
      <w:rFonts w:ascii="Mangal" w:eastAsia="Mangal" w:hAnsi="Mangal" w:cs="Mangal"/>
      <w:kern w:val="1"/>
      <w:sz w:val="88"/>
      <w:szCs w:val="88"/>
      <w:lang w:val="pl-PL" w:eastAsia="hi-IN" w:bidi="hi-IN"/>
    </w:rPr>
  </w:style>
  <w:style w:type="paragraph" w:customStyle="1" w:styleId="DomylnieLTUntertitel">
    <w:name w:val="Domy?lnie~LT~Untertitel"/>
    <w:pPr>
      <w:widowControl w:val="0"/>
      <w:suppressAutoHyphens/>
      <w:autoSpaceDE w:val="0"/>
      <w:jc w:val="center"/>
    </w:pPr>
    <w:rPr>
      <w:rFonts w:ascii="Mangal" w:eastAsia="Mangal" w:hAnsi="Mangal" w:cs="Mangal"/>
      <w:kern w:val="1"/>
      <w:sz w:val="64"/>
      <w:szCs w:val="64"/>
      <w:lang w:val="pl-PL" w:eastAsia="hi-IN" w:bidi="hi-IN"/>
    </w:rPr>
  </w:style>
  <w:style w:type="paragraph" w:customStyle="1" w:styleId="DomylnieLTNotizen">
    <w:name w:val="Domy?lnie~LT~Notizen"/>
    <w:pPr>
      <w:widowControl w:val="0"/>
      <w:suppressAutoHyphens/>
      <w:autoSpaceDE w:val="0"/>
      <w:ind w:left="340" w:hanging="340"/>
    </w:pPr>
    <w:rPr>
      <w:rFonts w:ascii="Mangal" w:eastAsia="Mangal" w:hAnsi="Mangal" w:cs="Mangal"/>
      <w:kern w:val="1"/>
      <w:sz w:val="40"/>
      <w:szCs w:val="40"/>
      <w:lang w:val="pl-PL" w:eastAsia="hi-IN" w:bidi="hi-IN"/>
    </w:rPr>
  </w:style>
  <w:style w:type="paragraph" w:customStyle="1" w:styleId="DomylnieLTHintergrundobjekte">
    <w:name w:val="Domy?lnie~LT~Hintergrundobjekte"/>
    <w:pPr>
      <w:widowControl w:val="0"/>
      <w:suppressAutoHyphens/>
      <w:autoSpaceDE w:val="0"/>
    </w:pPr>
    <w:rPr>
      <w:rFonts w:eastAsia="SimSun" w:cs="Mangal"/>
      <w:kern w:val="1"/>
      <w:sz w:val="24"/>
      <w:szCs w:val="24"/>
      <w:lang w:val="pl-PL" w:eastAsia="hi-IN" w:bidi="hi-IN"/>
    </w:rPr>
  </w:style>
  <w:style w:type="paragraph" w:customStyle="1" w:styleId="DomylnieLTHintergrund">
    <w:name w:val="Domy?lnie~LT~Hintergrund"/>
    <w:pPr>
      <w:widowControl w:val="0"/>
      <w:suppressAutoHyphens/>
      <w:autoSpaceDE w:val="0"/>
    </w:pPr>
    <w:rPr>
      <w:rFonts w:eastAsia="SimSun" w:cs="Mangal"/>
      <w:kern w:val="1"/>
      <w:sz w:val="24"/>
      <w:szCs w:val="24"/>
      <w:lang w:val="pl-PL" w:eastAsia="hi-IN" w:bidi="hi-IN"/>
    </w:rPr>
  </w:style>
  <w:style w:type="paragraph" w:customStyle="1" w:styleId="default">
    <w:name w:val="default"/>
    <w:pPr>
      <w:widowControl w:val="0"/>
      <w:suppressAutoHyphens/>
      <w:autoSpaceDE w:val="0"/>
      <w:spacing w:line="200" w:lineRule="atLeast"/>
    </w:pPr>
    <w:rPr>
      <w:rFonts w:ascii="Mangal" w:eastAsia="Mangal" w:hAnsi="Mangal" w:cs="Mangal"/>
      <w:kern w:val="1"/>
      <w:sz w:val="36"/>
      <w:szCs w:val="36"/>
      <w:lang w:val="pl-PL" w:eastAsia="hi-IN" w:bidi="hi-I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ytu">
    <w:name w:val="WW-Tytu?"/>
    <w:pPr>
      <w:widowControl w:val="0"/>
      <w:suppressAutoHyphens/>
      <w:autoSpaceDE w:val="0"/>
      <w:jc w:val="center"/>
    </w:pPr>
    <w:rPr>
      <w:rFonts w:ascii="Mangal" w:eastAsia="Mangal" w:hAnsi="Mangal" w:cs="Mangal"/>
      <w:kern w:val="1"/>
      <w:sz w:val="88"/>
      <w:szCs w:val="88"/>
      <w:lang w:val="pl-PL" w:eastAsia="hi-IN" w:bidi="hi-IN"/>
    </w:rPr>
  </w:style>
  <w:style w:type="paragraph" w:customStyle="1" w:styleId="Podtytu">
    <w:name w:val="Podtytu?"/>
    <w:pPr>
      <w:widowControl w:val="0"/>
      <w:suppressAutoHyphens/>
      <w:autoSpaceDE w:val="0"/>
      <w:jc w:val="center"/>
    </w:pPr>
    <w:rPr>
      <w:rFonts w:ascii="Mangal" w:eastAsia="Mangal" w:hAnsi="Mangal" w:cs="Mangal"/>
      <w:kern w:val="1"/>
      <w:sz w:val="64"/>
      <w:szCs w:val="64"/>
      <w:lang w:val="pl-PL" w:eastAsia="hi-IN" w:bidi="hi-IN"/>
    </w:rPr>
  </w:style>
  <w:style w:type="paragraph" w:customStyle="1" w:styleId="Obiektyta">
    <w:name w:val="Obiekty t?a"/>
    <w:pPr>
      <w:widowControl w:val="0"/>
      <w:suppressAutoHyphens/>
      <w:autoSpaceDE w:val="0"/>
    </w:pPr>
    <w:rPr>
      <w:rFonts w:eastAsia="SimSun" w:cs="Mangal"/>
      <w:kern w:val="1"/>
      <w:sz w:val="24"/>
      <w:szCs w:val="24"/>
      <w:lang w:val="pl-PL" w:eastAsia="hi-IN" w:bidi="hi-IN"/>
    </w:rPr>
  </w:style>
  <w:style w:type="paragraph" w:customStyle="1" w:styleId="To">
    <w:name w:val="T?o"/>
    <w:pPr>
      <w:widowControl w:val="0"/>
      <w:suppressAutoHyphens/>
      <w:autoSpaceDE w:val="0"/>
    </w:pPr>
    <w:rPr>
      <w:rFonts w:eastAsia="SimSun" w:cs="Mangal"/>
      <w:kern w:val="1"/>
      <w:sz w:val="24"/>
      <w:szCs w:val="24"/>
      <w:lang w:val="pl-PL" w:eastAsia="hi-IN" w:bidi="hi-IN"/>
    </w:rPr>
  </w:style>
  <w:style w:type="paragraph" w:customStyle="1" w:styleId="Notatki">
    <w:name w:val="Notatki"/>
    <w:pPr>
      <w:widowControl w:val="0"/>
      <w:suppressAutoHyphens/>
      <w:autoSpaceDE w:val="0"/>
      <w:ind w:left="340" w:hanging="340"/>
    </w:pPr>
    <w:rPr>
      <w:rFonts w:ascii="Mangal" w:eastAsia="Mangal" w:hAnsi="Mangal" w:cs="Mangal"/>
      <w:kern w:val="1"/>
      <w:sz w:val="40"/>
      <w:szCs w:val="40"/>
      <w:lang w:val="pl-PL" w:eastAsia="hi-IN" w:bidi="hi-IN"/>
    </w:rPr>
  </w:style>
  <w:style w:type="paragraph" w:customStyle="1" w:styleId="Konspekt1">
    <w:name w:val="Konspekt 1"/>
    <w:pPr>
      <w:widowControl w:val="0"/>
      <w:suppressAutoHyphens/>
      <w:autoSpaceDE w:val="0"/>
      <w:spacing w:after="377"/>
    </w:pPr>
    <w:rPr>
      <w:rFonts w:ascii="Mangal" w:eastAsia="Mangal" w:hAnsi="Mangal" w:cs="Mangal"/>
      <w:kern w:val="1"/>
      <w:sz w:val="64"/>
      <w:szCs w:val="64"/>
      <w:lang w:val="pl-PL" w:eastAsia="hi-IN" w:bidi="hi-IN"/>
    </w:rPr>
  </w:style>
  <w:style w:type="paragraph" w:customStyle="1" w:styleId="Konspekt2">
    <w:name w:val="Konspekt 2"/>
    <w:basedOn w:val="Konspekt1"/>
    <w:pPr>
      <w:spacing w:after="302"/>
    </w:pPr>
    <w:rPr>
      <w:sz w:val="56"/>
      <w:szCs w:val="56"/>
    </w:rPr>
  </w:style>
  <w:style w:type="paragraph" w:customStyle="1" w:styleId="Konspekt3">
    <w:name w:val="Konspekt 3"/>
    <w:basedOn w:val="Konspekt2"/>
    <w:pPr>
      <w:spacing w:after="227"/>
    </w:pPr>
    <w:rPr>
      <w:sz w:val="48"/>
      <w:szCs w:val="48"/>
    </w:rPr>
  </w:style>
  <w:style w:type="paragraph" w:customStyle="1" w:styleId="Konspekt4">
    <w:name w:val="Konspekt 4"/>
    <w:basedOn w:val="Konspekt3"/>
    <w:pPr>
      <w:spacing w:after="151"/>
    </w:pPr>
    <w:rPr>
      <w:sz w:val="40"/>
      <w:szCs w:val="40"/>
    </w:rPr>
  </w:style>
  <w:style w:type="paragraph" w:customStyle="1" w:styleId="Konspekt5">
    <w:name w:val="Konspekt 5"/>
    <w:basedOn w:val="Konspekt4"/>
    <w:pPr>
      <w:spacing w:after="75"/>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customStyle="1" w:styleId="WW-Tytu1">
    <w:name w:val="WW-Tytu?1"/>
    <w:pPr>
      <w:widowControl w:val="0"/>
      <w:suppressAutoHyphens/>
      <w:autoSpaceDE w:val="0"/>
      <w:jc w:val="center"/>
    </w:pPr>
    <w:rPr>
      <w:rFonts w:ascii="Mangal" w:eastAsia="Mangal" w:hAnsi="Mangal" w:cs="Mangal"/>
      <w:kern w:val="1"/>
      <w:sz w:val="88"/>
      <w:szCs w:val="88"/>
      <w:lang w:val="pl-PL" w:eastAsia="hi-IN" w:bidi="hi-IN"/>
    </w:rPr>
  </w:style>
  <w:style w:type="paragraph" w:customStyle="1" w:styleId="WW-Tytu12">
    <w:name w:val="WW-Tytu?12"/>
    <w:pPr>
      <w:widowControl w:val="0"/>
      <w:suppressAutoHyphens/>
      <w:autoSpaceDE w:val="0"/>
      <w:jc w:val="center"/>
    </w:pPr>
    <w:rPr>
      <w:rFonts w:ascii="Mangal" w:eastAsia="Mangal" w:hAnsi="Mangal" w:cs="Mangal"/>
      <w:kern w:val="1"/>
      <w:sz w:val="88"/>
      <w:szCs w:val="88"/>
      <w:lang w:val="pl-PL" w:eastAsia="hi-IN" w:bidi="hi-IN"/>
    </w:rPr>
  </w:style>
  <w:style w:type="paragraph" w:styleId="a7">
    <w:name w:val="Title"/>
    <w:basedOn w:val="a"/>
    <w:next w:val="a8"/>
    <w:qFormat/>
    <w:pPr>
      <w:numPr>
        <w:numId w:val="2"/>
      </w:numPr>
      <w:ind w:left="540" w:hanging="540"/>
      <w:jc w:val="center"/>
    </w:pPr>
    <w:rPr>
      <w:color w:val="000000"/>
      <w:szCs w:val="20"/>
    </w:rPr>
  </w:style>
  <w:style w:type="paragraph" w:styleId="a8">
    <w:name w:val="Subtitle"/>
    <w:basedOn w:val="a6"/>
    <w:next w:val="a4"/>
    <w:qFormat/>
    <w:pPr>
      <w:jc w:val="center"/>
    </w:pPr>
    <w:rPr>
      <w:i/>
      <w:iCs/>
    </w:rPr>
  </w:style>
  <w:style w:type="paragraph" w:customStyle="1" w:styleId="Tekstpodstawowy2">
    <w:name w:val="Tekst podstawowy 2"/>
    <w:basedOn w:val="a"/>
    <w:pPr>
      <w:jc w:val="center"/>
    </w:pPr>
    <w:rPr>
      <w:color w:val="000000"/>
      <w:szCs w:val="17"/>
    </w:rPr>
  </w:style>
  <w:style w:type="paragraph" w:customStyle="1" w:styleId="HTML-wstpniesformatowany">
    <w:name w:val="HTML - wstępnie sformatowany"/>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18"/>
      <w:szCs w:val="18"/>
    </w:rPr>
  </w:style>
  <w:style w:type="paragraph" w:styleId="a9">
    <w:name w:val="footer"/>
    <w:basedOn w:val="a"/>
    <w:pPr>
      <w:suppressLineNumbers/>
      <w:tabs>
        <w:tab w:val="center" w:pos="5386"/>
        <w:tab w:val="right" w:pos="10772"/>
      </w:tabs>
    </w:pPr>
  </w:style>
  <w:style w:type="character" w:customStyle="1" w:styleId="hps">
    <w:name w:val="hps"/>
    <w:rsid w:val="000C00DE"/>
  </w:style>
  <w:style w:type="character" w:customStyle="1" w:styleId="atn">
    <w:name w:val="atn"/>
    <w:rsid w:val="003822CA"/>
  </w:style>
</w:styles>
</file>

<file path=word/webSettings.xml><?xml version="1.0" encoding="utf-8"?>
<w:webSettings xmlns:r="http://schemas.openxmlformats.org/officeDocument/2006/relationships" xmlns:w="http://schemas.openxmlformats.org/wordprocessingml/2006/main">
  <w:divs>
    <w:div w:id="50353470">
      <w:bodyDiv w:val="1"/>
      <w:marLeft w:val="0"/>
      <w:marRight w:val="0"/>
      <w:marTop w:val="0"/>
      <w:marBottom w:val="0"/>
      <w:divBdr>
        <w:top w:val="none" w:sz="0" w:space="0" w:color="auto"/>
        <w:left w:val="none" w:sz="0" w:space="0" w:color="auto"/>
        <w:bottom w:val="none" w:sz="0" w:space="0" w:color="auto"/>
        <w:right w:val="none" w:sz="0" w:space="0" w:color="auto"/>
      </w:divBdr>
      <w:divsChild>
        <w:div w:id="2118791488">
          <w:marLeft w:val="0"/>
          <w:marRight w:val="0"/>
          <w:marTop w:val="0"/>
          <w:marBottom w:val="0"/>
          <w:divBdr>
            <w:top w:val="none" w:sz="0" w:space="0" w:color="auto"/>
            <w:left w:val="none" w:sz="0" w:space="0" w:color="auto"/>
            <w:bottom w:val="none" w:sz="0" w:space="0" w:color="auto"/>
            <w:right w:val="none" w:sz="0" w:space="0" w:color="auto"/>
          </w:divBdr>
          <w:divsChild>
            <w:div w:id="18532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10480">
      <w:bodyDiv w:val="1"/>
      <w:marLeft w:val="0"/>
      <w:marRight w:val="0"/>
      <w:marTop w:val="0"/>
      <w:marBottom w:val="0"/>
      <w:divBdr>
        <w:top w:val="none" w:sz="0" w:space="0" w:color="auto"/>
        <w:left w:val="none" w:sz="0" w:space="0" w:color="auto"/>
        <w:bottom w:val="none" w:sz="0" w:space="0" w:color="auto"/>
        <w:right w:val="none" w:sz="0" w:space="0" w:color="auto"/>
      </w:divBdr>
      <w:divsChild>
        <w:div w:id="2074156071">
          <w:marLeft w:val="0"/>
          <w:marRight w:val="0"/>
          <w:marTop w:val="0"/>
          <w:marBottom w:val="0"/>
          <w:divBdr>
            <w:top w:val="none" w:sz="0" w:space="0" w:color="auto"/>
            <w:left w:val="none" w:sz="0" w:space="0" w:color="auto"/>
            <w:bottom w:val="none" w:sz="0" w:space="0" w:color="auto"/>
            <w:right w:val="none" w:sz="0" w:space="0" w:color="auto"/>
          </w:divBdr>
          <w:divsChild>
            <w:div w:id="1458525950">
              <w:marLeft w:val="0"/>
              <w:marRight w:val="0"/>
              <w:marTop w:val="0"/>
              <w:marBottom w:val="0"/>
              <w:divBdr>
                <w:top w:val="none" w:sz="0" w:space="0" w:color="auto"/>
                <w:left w:val="none" w:sz="0" w:space="0" w:color="auto"/>
                <w:bottom w:val="none" w:sz="0" w:space="0" w:color="auto"/>
                <w:right w:val="none" w:sz="0" w:space="0" w:color="auto"/>
              </w:divBdr>
              <w:divsChild>
                <w:div w:id="426122111">
                  <w:marLeft w:val="0"/>
                  <w:marRight w:val="0"/>
                  <w:marTop w:val="0"/>
                  <w:marBottom w:val="0"/>
                  <w:divBdr>
                    <w:top w:val="none" w:sz="0" w:space="0" w:color="auto"/>
                    <w:left w:val="none" w:sz="0" w:space="0" w:color="auto"/>
                    <w:bottom w:val="none" w:sz="0" w:space="0" w:color="auto"/>
                    <w:right w:val="none" w:sz="0" w:space="0" w:color="auto"/>
                  </w:divBdr>
                  <w:divsChild>
                    <w:div w:id="877818458">
                      <w:marLeft w:val="0"/>
                      <w:marRight w:val="0"/>
                      <w:marTop w:val="0"/>
                      <w:marBottom w:val="0"/>
                      <w:divBdr>
                        <w:top w:val="none" w:sz="0" w:space="0" w:color="auto"/>
                        <w:left w:val="none" w:sz="0" w:space="0" w:color="auto"/>
                        <w:bottom w:val="none" w:sz="0" w:space="0" w:color="auto"/>
                        <w:right w:val="none" w:sz="0" w:space="0" w:color="auto"/>
                      </w:divBdr>
                      <w:divsChild>
                        <w:div w:id="1853911383">
                          <w:marLeft w:val="0"/>
                          <w:marRight w:val="0"/>
                          <w:marTop w:val="0"/>
                          <w:marBottom w:val="0"/>
                          <w:divBdr>
                            <w:top w:val="none" w:sz="0" w:space="0" w:color="auto"/>
                            <w:left w:val="none" w:sz="0" w:space="0" w:color="auto"/>
                            <w:bottom w:val="none" w:sz="0" w:space="0" w:color="auto"/>
                            <w:right w:val="none" w:sz="0" w:space="0" w:color="auto"/>
                          </w:divBdr>
                          <w:divsChild>
                            <w:div w:id="10501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709969">
      <w:bodyDiv w:val="1"/>
      <w:marLeft w:val="0"/>
      <w:marRight w:val="0"/>
      <w:marTop w:val="0"/>
      <w:marBottom w:val="0"/>
      <w:divBdr>
        <w:top w:val="none" w:sz="0" w:space="0" w:color="auto"/>
        <w:left w:val="none" w:sz="0" w:space="0" w:color="auto"/>
        <w:bottom w:val="none" w:sz="0" w:space="0" w:color="auto"/>
        <w:right w:val="none" w:sz="0" w:space="0" w:color="auto"/>
      </w:divBdr>
      <w:divsChild>
        <w:div w:id="1355840062">
          <w:marLeft w:val="0"/>
          <w:marRight w:val="0"/>
          <w:marTop w:val="0"/>
          <w:marBottom w:val="0"/>
          <w:divBdr>
            <w:top w:val="none" w:sz="0" w:space="0" w:color="auto"/>
            <w:left w:val="none" w:sz="0" w:space="0" w:color="auto"/>
            <w:bottom w:val="none" w:sz="0" w:space="0" w:color="auto"/>
            <w:right w:val="none" w:sz="0" w:space="0" w:color="auto"/>
          </w:divBdr>
          <w:divsChild>
            <w:div w:id="111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1165">
      <w:bodyDiv w:val="1"/>
      <w:marLeft w:val="0"/>
      <w:marRight w:val="0"/>
      <w:marTop w:val="0"/>
      <w:marBottom w:val="0"/>
      <w:divBdr>
        <w:top w:val="none" w:sz="0" w:space="0" w:color="auto"/>
        <w:left w:val="none" w:sz="0" w:space="0" w:color="auto"/>
        <w:bottom w:val="none" w:sz="0" w:space="0" w:color="auto"/>
        <w:right w:val="none" w:sz="0" w:space="0" w:color="auto"/>
      </w:divBdr>
      <w:divsChild>
        <w:div w:id="1850412750">
          <w:marLeft w:val="0"/>
          <w:marRight w:val="0"/>
          <w:marTop w:val="0"/>
          <w:marBottom w:val="0"/>
          <w:divBdr>
            <w:top w:val="none" w:sz="0" w:space="0" w:color="auto"/>
            <w:left w:val="none" w:sz="0" w:space="0" w:color="auto"/>
            <w:bottom w:val="none" w:sz="0" w:space="0" w:color="auto"/>
            <w:right w:val="none" w:sz="0" w:space="0" w:color="auto"/>
          </w:divBdr>
          <w:divsChild>
            <w:div w:id="10286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oleObject" Target="embeddings/oleObject3.bin"/><Relationship Id="rId10" Type="http://schemas.openxmlformats.org/officeDocument/2006/relationships/image" Target="media/image4.jpeg"/><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1483</Words>
  <Characters>8010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gr_net</dc:creator>
  <cp:lastModifiedBy>gr_Net</cp:lastModifiedBy>
  <cp:revision>2</cp:revision>
  <cp:lastPrinted>2016-05-23T12:12:00Z</cp:lastPrinted>
  <dcterms:created xsi:type="dcterms:W3CDTF">2016-07-05T14:01:00Z</dcterms:created>
  <dcterms:modified xsi:type="dcterms:W3CDTF">2016-07-05T14:01:00Z</dcterms:modified>
</cp:coreProperties>
</file>